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9D" w:rsidRPr="00DD2CCF" w:rsidRDefault="00B2289D" w:rsidP="001E69E1">
      <w:pPr>
        <w:spacing w:line="484" w:lineRule="exact"/>
        <w:jc w:val="center"/>
        <w:rPr>
          <w:rFonts w:eastAsia="標楷體"/>
          <w:sz w:val="32"/>
          <w:szCs w:val="32"/>
        </w:rPr>
      </w:pPr>
      <w:r w:rsidRPr="00DD2CCF">
        <w:rPr>
          <w:rFonts w:eastAsia="標楷體"/>
          <w:b/>
          <w:bCs/>
          <w:spacing w:val="4"/>
          <w:sz w:val="32"/>
          <w:szCs w:val="32"/>
        </w:rPr>
        <w:t>國立臺北商業大學應用外語系專題製作課程實施要點</w:t>
      </w:r>
    </w:p>
    <w:p w:rsidR="00B2289D" w:rsidRPr="00A97F7E" w:rsidRDefault="00B2289D" w:rsidP="00A97F7E">
      <w:pPr>
        <w:spacing w:before="220"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12"/>
          <w:sz w:val="20"/>
        </w:rPr>
        <w:t>98</w:t>
      </w:r>
      <w:r w:rsidRPr="00A97F7E">
        <w:rPr>
          <w:rFonts w:ascii="標楷體" w:eastAsia="標楷體" w:hAnsi="標楷體"/>
          <w:spacing w:val="-78"/>
          <w:sz w:val="20"/>
        </w:rPr>
        <w:t xml:space="preserve"> </w:t>
      </w:r>
      <w:r w:rsidRPr="00A97F7E">
        <w:rPr>
          <w:rFonts w:ascii="標楷體" w:eastAsia="標楷體" w:hAnsi="標楷體"/>
          <w:sz w:val="20"/>
        </w:rPr>
        <w:t>年</w:t>
      </w:r>
      <w:r w:rsidRPr="00A97F7E">
        <w:rPr>
          <w:rFonts w:ascii="標楷體" w:eastAsia="標楷體" w:hAnsi="標楷體"/>
          <w:spacing w:val="-76"/>
          <w:sz w:val="20"/>
        </w:rPr>
        <w:t xml:space="preserve"> </w:t>
      </w:r>
      <w:r w:rsidRPr="001E69E1">
        <w:rPr>
          <w:rFonts w:ascii="標楷體" w:eastAsia="標楷體" w:hAnsi="標楷體"/>
          <w:spacing w:val="-20"/>
          <w:sz w:val="20"/>
        </w:rPr>
        <w:t>3月</w:t>
      </w:r>
      <w:r w:rsidRPr="00A97F7E">
        <w:rPr>
          <w:rFonts w:ascii="標楷體" w:eastAsia="標楷體" w:hAnsi="標楷體"/>
          <w:spacing w:val="-20"/>
          <w:sz w:val="20"/>
        </w:rPr>
        <w:t>3日97學年度第2學期第1次應用外語系課程委員會通過</w:t>
      </w:r>
    </w:p>
    <w:p w:rsidR="00B2289D" w:rsidRPr="00A97F7E" w:rsidRDefault="00B2289D" w:rsidP="00A97F7E">
      <w:pPr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98年3月4日97學年度第2學期第1次應用外語系務會議通過</w:t>
      </w:r>
    </w:p>
    <w:p w:rsidR="00B2289D" w:rsidRPr="00A97F7E" w:rsidRDefault="00B2289D" w:rsidP="00A97F7E">
      <w:pPr>
        <w:spacing w:line="260" w:lineRule="exact"/>
        <w:ind w:left="4555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100年9月27日100學年度第1學期第1次應用外語系課程委員會通過</w:t>
      </w:r>
    </w:p>
    <w:p w:rsidR="00B2289D" w:rsidRPr="00A97F7E" w:rsidRDefault="00B2289D" w:rsidP="00A97F7E">
      <w:pPr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100年10月26日100學年度第1學期第 2 次應用外語系務會議通過</w:t>
      </w:r>
    </w:p>
    <w:p w:rsidR="00B2289D" w:rsidRPr="00A97F7E" w:rsidRDefault="00B2289D" w:rsidP="00A97F7E">
      <w:pPr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100年11月07日100學年度第1學期第2次應用外語系課程委員會修訂通過</w:t>
      </w:r>
    </w:p>
    <w:p w:rsidR="00B2289D" w:rsidRPr="00A97F7E" w:rsidRDefault="00B2289D" w:rsidP="00A97F7E">
      <w:pPr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100年11月16日100學年度第1學期第 3 次應用外語系務會議審議通過</w:t>
      </w:r>
    </w:p>
    <w:p w:rsidR="00B2289D" w:rsidRPr="00A97F7E" w:rsidRDefault="00B2289D" w:rsidP="00A97F7E">
      <w:pPr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101年04月16日100學年度第2學期第2次應用外語系課程委員會修訂通過</w:t>
      </w:r>
    </w:p>
    <w:p w:rsidR="00B2289D" w:rsidRPr="00A97F7E" w:rsidRDefault="00B2289D" w:rsidP="00A97F7E">
      <w:pPr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102年12月17日102學年度第1學期第4次應用外語系務課程委員會修訂通過</w:t>
      </w:r>
    </w:p>
    <w:p w:rsidR="00B2289D" w:rsidRPr="00A97F7E" w:rsidRDefault="00B2289D" w:rsidP="00A97F7E">
      <w:pPr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102年12月26日102學年度第1次第3次應用外語系務會議通過</w:t>
      </w:r>
    </w:p>
    <w:p w:rsidR="00B2289D" w:rsidRPr="00A97F7E" w:rsidRDefault="00B2289D" w:rsidP="00A97F7E">
      <w:pPr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103年6月19日102學年度第2學期第6次系(科)務會議修訂通過</w:t>
      </w:r>
    </w:p>
    <w:p w:rsidR="00B2289D" w:rsidRPr="00A97F7E" w:rsidRDefault="00B2289D" w:rsidP="00A97F7E">
      <w:pPr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105年3月30日104 學年度第2學期第2次系課程委員會修訂通過</w:t>
      </w:r>
    </w:p>
    <w:p w:rsidR="00B2289D" w:rsidRPr="00A97F7E" w:rsidRDefault="00B2289D" w:rsidP="00A97F7E">
      <w:pPr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105 年 4 月 27 日 104 學年度第 2 學期第 3 次系務會議修訂通過</w:t>
      </w:r>
    </w:p>
    <w:p w:rsidR="00B2289D" w:rsidRPr="00A97F7E" w:rsidRDefault="00B2289D" w:rsidP="00A97F7E">
      <w:pPr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106 年 5 月 17 日 105 學年度第 2 學期第 5 次系務會議修訂通過</w:t>
      </w:r>
    </w:p>
    <w:p w:rsidR="00B2289D" w:rsidRPr="00A97F7E" w:rsidRDefault="00B2289D" w:rsidP="00A97F7E">
      <w:pPr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107 年 11 月 7 日 107 學年度第 1 學期第 2 次系務會議修訂通過</w:t>
      </w:r>
    </w:p>
    <w:p w:rsidR="00B2289D" w:rsidRPr="00A97F7E" w:rsidRDefault="00B2289D" w:rsidP="00A97F7E">
      <w:pPr>
        <w:wordWrap w:val="0"/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107年11月7日107學年度第 1 學期第2次系(科)務會議修訂通過</w:t>
      </w:r>
    </w:p>
    <w:p w:rsidR="00B2289D" w:rsidRPr="00A97F7E" w:rsidRDefault="00B2289D" w:rsidP="00A97F7E">
      <w:pPr>
        <w:spacing w:line="260" w:lineRule="exact"/>
        <w:jc w:val="right"/>
        <w:rPr>
          <w:rFonts w:ascii="標楷體" w:eastAsia="標楷體" w:hAnsi="標楷體"/>
          <w:spacing w:val="-20"/>
          <w:sz w:val="20"/>
        </w:rPr>
      </w:pPr>
      <w:r w:rsidRPr="00A97F7E">
        <w:rPr>
          <w:rFonts w:ascii="標楷體" w:eastAsia="標楷體" w:hAnsi="標楷體"/>
          <w:spacing w:val="-20"/>
          <w:sz w:val="20"/>
        </w:rPr>
        <w:t>108 年 6 月 12 日 107 學年度第 2 學期第 4 次系務會議修訂通過</w:t>
      </w:r>
    </w:p>
    <w:p w:rsidR="00A97F7E" w:rsidRPr="00A97F7E" w:rsidRDefault="00A97F7E" w:rsidP="00A97F7E">
      <w:pPr>
        <w:spacing w:line="260" w:lineRule="exact"/>
        <w:jc w:val="right"/>
        <w:rPr>
          <w:rFonts w:ascii="標楷體" w:eastAsia="標楷體" w:hAnsi="標楷體" w:hint="eastAsia"/>
          <w:spacing w:val="-20"/>
          <w:sz w:val="20"/>
        </w:rPr>
      </w:pPr>
      <w:r w:rsidRPr="00A97F7E">
        <w:rPr>
          <w:rFonts w:ascii="標楷體" w:eastAsia="標楷體" w:hAnsi="標楷體" w:hint="eastAsia"/>
          <w:spacing w:val="-20"/>
          <w:sz w:val="20"/>
        </w:rPr>
        <w:t>109年10月20日109學年度第1學期第3次系務會議修訂通過</w:t>
      </w:r>
    </w:p>
    <w:p w:rsidR="00B2289D" w:rsidRPr="00FA78D0" w:rsidRDefault="00B2289D" w:rsidP="00B2289D">
      <w:pPr>
        <w:pStyle w:val="a4"/>
        <w:numPr>
          <w:ilvl w:val="0"/>
          <w:numId w:val="2"/>
        </w:numPr>
        <w:spacing w:before="0" w:line="46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A78D0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本課程定位為畢業專題。其宗旨係提供本系</w:t>
      </w:r>
      <w:r w:rsidRPr="00FA78D0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(</w:t>
      </w:r>
      <w:r w:rsidRPr="00FA78D0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科</w:t>
      </w:r>
      <w:r w:rsidRPr="00FA78D0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)</w:t>
      </w:r>
      <w:r w:rsidRPr="00FA78D0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學生於畢業之前，透過專題製作，統整所學，以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呈現具體學習成果。</w:t>
      </w:r>
    </w:p>
    <w:p w:rsidR="00B2289D" w:rsidRPr="00FA78D0" w:rsidRDefault="00B2289D" w:rsidP="00B2289D">
      <w:pPr>
        <w:pStyle w:val="a4"/>
        <w:numPr>
          <w:ilvl w:val="0"/>
          <w:numId w:val="2"/>
        </w:numPr>
        <w:spacing w:before="0" w:line="46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A78D0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本要點所稱之「專題製作」課程，在大學部</w:t>
      </w:r>
      <w:r w:rsidRPr="00FA78D0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(</w:t>
      </w:r>
      <w:r w:rsidRPr="00FA78D0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四技、二技</w:t>
      </w:r>
      <w:r w:rsidRPr="00FA78D0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)</w:t>
      </w:r>
      <w:r w:rsidRPr="00FA78D0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為「英文專題製作」、「研究方法與英</w:t>
      </w:r>
      <w:r w:rsidRPr="00FA78D0">
        <w:rPr>
          <w:rFonts w:ascii="Times New Roman" w:eastAsia="標楷體" w:hAnsi="Times New Roman" w:cs="Times New Roman"/>
          <w:spacing w:val="22"/>
          <w:sz w:val="24"/>
          <w:szCs w:val="24"/>
          <w:lang w:eastAsia="zh-TW"/>
        </w:rPr>
        <w:t xml:space="preserve"> 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文專題製作」，在專科部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五專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為「專題製作」。</w:t>
      </w:r>
    </w:p>
    <w:p w:rsidR="00B2289D" w:rsidRPr="00FA78D0" w:rsidRDefault="00B2289D" w:rsidP="00B2289D">
      <w:pPr>
        <w:pStyle w:val="a4"/>
        <w:numPr>
          <w:ilvl w:val="0"/>
          <w:numId w:val="2"/>
        </w:numPr>
        <w:spacing w:before="0" w:line="46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「專題製作」課程之開課，依據各學制之最新課程科目表執行之。</w:t>
      </w:r>
    </w:p>
    <w:p w:rsidR="00B2289D" w:rsidRPr="00FA78D0" w:rsidRDefault="00B2289D" w:rsidP="00B2289D">
      <w:pPr>
        <w:pStyle w:val="a4"/>
        <w:numPr>
          <w:ilvl w:val="0"/>
          <w:numId w:val="2"/>
        </w:numPr>
        <w:spacing w:before="0" w:line="46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A78D0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專題型式可為學術研究、個案分析、實務運作、情境展演或其他相關作品之製作。</w:t>
      </w:r>
      <w:r w:rsidRPr="00FA78D0">
        <w:rPr>
          <w:rFonts w:ascii="Times New Roman" w:eastAsia="標楷體" w:hAnsi="Times New Roman" w:cs="Times New Roman"/>
          <w:spacing w:val="75"/>
          <w:sz w:val="24"/>
          <w:szCs w:val="24"/>
          <w:lang w:eastAsia="zh-TW"/>
        </w:rPr>
        <w:t xml:space="preserve"> </w:t>
      </w:r>
    </w:p>
    <w:p w:rsidR="00B2289D" w:rsidRPr="00FA78D0" w:rsidRDefault="00B2289D" w:rsidP="00B2289D">
      <w:pPr>
        <w:pStyle w:val="a4"/>
        <w:spacing w:before="0" w:line="460" w:lineRule="exact"/>
        <w:ind w:left="671" w:hanging="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一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大學部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二技、四技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以英文進行成果發表並撰寫成果報告書，檢附中文摘要。</w:t>
      </w:r>
    </w:p>
    <w:p w:rsidR="00B2289D" w:rsidRPr="00FA78D0" w:rsidRDefault="00B2289D" w:rsidP="00B2289D">
      <w:pPr>
        <w:pStyle w:val="a4"/>
        <w:spacing w:before="0" w:line="460" w:lineRule="exact"/>
        <w:ind w:left="1141" w:hanging="471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  <w:r w:rsidRPr="00FA78D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(</w:t>
      </w:r>
      <w:r w:rsidRPr="00FA78D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二</w:t>
      </w:r>
      <w:r w:rsidRPr="00FA78D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)</w:t>
      </w:r>
      <w:r w:rsidRPr="00FA78D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專科部</w:t>
      </w:r>
      <w:r w:rsidRPr="00FA78D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(</w:t>
      </w:r>
      <w:r w:rsidRPr="00FA78D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五專</w:t>
      </w:r>
      <w:r w:rsidRPr="00FA78D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)</w:t>
      </w:r>
      <w:r w:rsidRPr="00FA78D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以英文進行成果發表，成果報告書若以中文撰寫，則需檢附英文摘要；若以英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文撰寫，則需檢附中文摘要。</w:t>
      </w:r>
    </w:p>
    <w:p w:rsidR="00B2289D" w:rsidRPr="00FA78D0" w:rsidRDefault="00B2289D" w:rsidP="00B2289D">
      <w:pPr>
        <w:pStyle w:val="a4"/>
        <w:spacing w:before="0" w:line="460" w:lineRule="exact"/>
        <w:ind w:left="671" w:hanging="553"/>
        <w:rPr>
          <w:rFonts w:ascii="Times New Roman" w:eastAsia="標楷體" w:hAnsi="Times New Roman" w:cs="Times New Roman"/>
          <w:spacing w:val="22"/>
          <w:sz w:val="24"/>
          <w:szCs w:val="24"/>
          <w:lang w:eastAsia="zh-TW"/>
        </w:rPr>
      </w:pP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五、「專題製作」課程之分組：</w:t>
      </w:r>
      <w:r w:rsidRPr="00FA78D0">
        <w:rPr>
          <w:rFonts w:ascii="Times New Roman" w:eastAsia="標楷體" w:hAnsi="Times New Roman" w:cs="Times New Roman"/>
          <w:spacing w:val="22"/>
          <w:sz w:val="24"/>
          <w:szCs w:val="24"/>
          <w:lang w:eastAsia="zh-TW"/>
        </w:rPr>
        <w:t xml:space="preserve"> </w:t>
      </w:r>
    </w:p>
    <w:p w:rsidR="00B2289D" w:rsidRPr="00FA78D0" w:rsidRDefault="00B2289D" w:rsidP="00B2289D">
      <w:pPr>
        <w:pStyle w:val="a4"/>
        <w:spacing w:before="0" w:line="460" w:lineRule="exact"/>
        <w:ind w:left="67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一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各學制擬授課教師名單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含擬指導題目領域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，於專題製作前一學期，期中考後四週內排</w:t>
      </w:r>
    </w:p>
    <w:p w:rsidR="00B2289D" w:rsidRPr="00FA78D0" w:rsidRDefault="00B2289D" w:rsidP="00B2289D">
      <w:pPr>
        <w:pStyle w:val="a4"/>
        <w:spacing w:before="0" w:line="460" w:lineRule="exact"/>
        <w:ind w:left="671" w:right="1000" w:firstLine="439"/>
        <w:rPr>
          <w:rFonts w:ascii="Times New Roman" w:eastAsia="標楷體" w:hAnsi="Times New Roman" w:cs="Times New Roman"/>
          <w:spacing w:val="22"/>
          <w:sz w:val="24"/>
          <w:szCs w:val="24"/>
          <w:lang w:eastAsia="zh-TW"/>
        </w:rPr>
      </w:pP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定並公告。</w:t>
      </w:r>
      <w:r w:rsidRPr="00FA78D0">
        <w:rPr>
          <w:rFonts w:ascii="Times New Roman" w:eastAsia="標楷體" w:hAnsi="Times New Roman" w:cs="Times New Roman"/>
          <w:spacing w:val="22"/>
          <w:sz w:val="24"/>
          <w:szCs w:val="24"/>
          <w:lang w:eastAsia="zh-TW"/>
        </w:rPr>
        <w:t xml:space="preserve"> </w:t>
      </w:r>
    </w:p>
    <w:p w:rsidR="00B2289D" w:rsidRPr="00FA78D0" w:rsidRDefault="00B2289D" w:rsidP="00B2289D">
      <w:pPr>
        <w:pStyle w:val="a4"/>
        <w:spacing w:before="0" w:line="460" w:lineRule="exact"/>
        <w:ind w:left="671" w:right="1000"/>
        <w:rPr>
          <w:rFonts w:ascii="Times New Roman" w:eastAsia="標楷體" w:hAnsi="Times New Roman" w:cs="Times New Roman"/>
          <w:spacing w:val="22"/>
          <w:sz w:val="24"/>
          <w:szCs w:val="24"/>
          <w:lang w:eastAsia="zh-TW"/>
        </w:rPr>
      </w:pP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二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擬授課教師以本系專任教師為主，本系兼任教師及他系專任教師為輔。</w:t>
      </w:r>
      <w:r w:rsidRPr="00FA78D0">
        <w:rPr>
          <w:rFonts w:ascii="Times New Roman" w:eastAsia="標楷體" w:hAnsi="Times New Roman" w:cs="Times New Roman"/>
          <w:spacing w:val="22"/>
          <w:sz w:val="24"/>
          <w:szCs w:val="24"/>
          <w:lang w:eastAsia="zh-TW"/>
        </w:rPr>
        <w:t xml:space="preserve"> </w:t>
      </w:r>
    </w:p>
    <w:p w:rsidR="00B2289D" w:rsidRPr="00FA78D0" w:rsidRDefault="00B2289D" w:rsidP="00B2289D">
      <w:pPr>
        <w:pStyle w:val="a4"/>
        <w:spacing w:before="0" w:line="460" w:lineRule="exact"/>
        <w:ind w:left="671" w:right="10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三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u w:val="single"/>
          <w:lang w:eastAsia="zh-TW"/>
        </w:rPr>
        <w:t>各學制分為</w:t>
      </w:r>
      <w:r w:rsidRPr="00FA78D0">
        <w:rPr>
          <w:rFonts w:ascii="Times New Roman" w:eastAsia="標楷體" w:hAnsi="Times New Roman" w:cs="Times New Roman"/>
          <w:spacing w:val="-55"/>
          <w:sz w:val="24"/>
          <w:szCs w:val="24"/>
          <w:u w:val="single"/>
          <w:lang w:eastAsia="zh-TW"/>
        </w:rPr>
        <w:t xml:space="preserve"> </w:t>
      </w:r>
      <w:r w:rsidRPr="00FA78D0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6</w:t>
      </w:r>
      <w:r w:rsidRPr="00FA78D0">
        <w:rPr>
          <w:rFonts w:ascii="Times New Roman" w:eastAsia="標楷體" w:hAnsi="Times New Roman" w:cs="Times New Roman"/>
          <w:spacing w:val="-58"/>
          <w:sz w:val="24"/>
          <w:szCs w:val="24"/>
          <w:u w:val="single"/>
          <w:lang w:eastAsia="zh-TW"/>
        </w:rPr>
        <w:t xml:space="preserve"> </w:t>
      </w:r>
      <w:r w:rsidRPr="00FA78D0">
        <w:rPr>
          <w:rFonts w:ascii="Times New Roman" w:eastAsia="標楷體" w:hAnsi="Times New Roman" w:cs="Times New Roman"/>
          <w:spacing w:val="-1"/>
          <w:sz w:val="24"/>
          <w:szCs w:val="24"/>
          <w:u w:val="single"/>
          <w:lang w:eastAsia="zh-TW"/>
        </w:rPr>
        <w:t>組、每組人數以當年度全班人數除以組數為原則。</w:t>
      </w:r>
    </w:p>
    <w:p w:rsidR="00B2289D" w:rsidRPr="00FA78D0" w:rsidRDefault="00B2289D" w:rsidP="00B2289D">
      <w:pPr>
        <w:pStyle w:val="a4"/>
        <w:spacing w:before="0" w:line="460" w:lineRule="exact"/>
        <w:ind w:left="1031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FA78D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(</w:t>
      </w:r>
      <w:r w:rsidRPr="00FA78D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四</w:t>
      </w:r>
      <w:r w:rsidRPr="00FA78D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)</w:t>
      </w:r>
      <w:r w:rsidRPr="00FA78D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各學制學生，應於擬授課教師名單公告後二週內完成分組及延請授課教師，並於期末考前二</w:t>
      </w:r>
      <w:r w:rsidRPr="00FA78D0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週備妥該</w:t>
      </w:r>
      <w:r w:rsidR="00A41D72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組組員名單及研究主題與方向，經授課教師簽核後，向系辦繳交分組申</w:t>
      </w:r>
      <w:r w:rsidR="00A41D72">
        <w:rPr>
          <w:rFonts w:ascii="Times New Roman" w:eastAsia="標楷體" w:hAnsi="Times New Roman" w:cs="Times New Roman" w:hint="eastAsia"/>
          <w:spacing w:val="-2"/>
          <w:sz w:val="24"/>
          <w:szCs w:val="24"/>
          <w:lang w:eastAsia="zh-TW"/>
        </w:rPr>
        <w:t>請</w:t>
      </w:r>
      <w:r w:rsidRPr="00FA78D0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單。</w:t>
      </w:r>
    </w:p>
    <w:p w:rsidR="00B2289D" w:rsidRPr="001E69E1" w:rsidRDefault="00B2289D" w:rsidP="00B2289D">
      <w:pPr>
        <w:pStyle w:val="a4"/>
        <w:spacing w:before="0" w:line="460" w:lineRule="exact"/>
        <w:ind w:left="614" w:hanging="495"/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</w:pPr>
      <w:r w:rsidRPr="00FA78D0">
        <w:rPr>
          <w:rFonts w:ascii="Times New Roman" w:eastAsia="標楷體" w:hAnsi="Times New Roman" w:cs="Times New Roman"/>
          <w:sz w:val="24"/>
          <w:szCs w:val="24"/>
          <w:lang w:eastAsia="zh-TW"/>
        </w:rPr>
        <w:t>六、</w:t>
      </w:r>
      <w:r w:rsidRPr="00DE1954">
        <w:rPr>
          <w:rFonts w:ascii="Times New Roman" w:eastAsia="標楷體" w:hAnsi="Times New Roman" w:cs="Times New Roman"/>
          <w:sz w:val="24"/>
          <w:szCs w:val="24"/>
          <w:lang w:eastAsia="zh-TW"/>
        </w:rPr>
        <w:t>「專題製作」課程成果應以成果報告書及影音資料呈現，</w:t>
      </w:r>
      <w:r w:rsidR="00DE1954" w:rsidRPr="001E69E1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並於</w:t>
      </w:r>
      <w:r w:rsidR="00DE1954" w:rsidRPr="001E69E1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10/20前(遇假日延後)繳交至系辦進行格式審查；</w:t>
      </w:r>
      <w:r w:rsidR="00DE1954" w:rsidRPr="001E69E1">
        <w:rPr>
          <w:rFonts w:ascii="標楷體" w:eastAsia="標楷體" w:hAnsi="標楷體"/>
          <w:color w:val="000000" w:themeColor="text1"/>
          <w:spacing w:val="-1"/>
          <w:sz w:val="24"/>
          <w:szCs w:val="24"/>
          <w:lang w:eastAsia="zh-TW"/>
        </w:rPr>
        <w:t>逾期未繳</w:t>
      </w:r>
      <w:r w:rsidR="00DE1954" w:rsidRPr="001E69E1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  <w:lang w:eastAsia="zh-TW"/>
        </w:rPr>
        <w:t>或格式不符相關規定</w:t>
      </w:r>
      <w:r w:rsidR="00DE1954" w:rsidRPr="001E69E1">
        <w:rPr>
          <w:rFonts w:ascii="標楷體" w:eastAsia="標楷體" w:hAnsi="標楷體"/>
          <w:color w:val="000000" w:themeColor="text1"/>
          <w:spacing w:val="-1"/>
          <w:sz w:val="24"/>
          <w:szCs w:val="24"/>
          <w:lang w:eastAsia="zh-TW"/>
        </w:rPr>
        <w:t>者</w:t>
      </w:r>
      <w:r w:rsidR="00DE1954" w:rsidRPr="001E69E1">
        <w:rPr>
          <w:rFonts w:ascii="標楷體" w:eastAsia="標楷體" w:hAnsi="標楷體" w:hint="eastAsia"/>
          <w:color w:val="000000" w:themeColor="text1"/>
          <w:spacing w:val="-1"/>
          <w:sz w:val="24"/>
          <w:szCs w:val="24"/>
          <w:lang w:eastAsia="zh-TW"/>
        </w:rPr>
        <w:t>、未參加成果發表競賽者由指導老師予以扣分</w:t>
      </w:r>
      <w:r w:rsidR="00DE1954" w:rsidRPr="001E69E1">
        <w:rPr>
          <w:rFonts w:ascii="標楷體" w:eastAsia="標楷體" w:hAnsi="標楷體"/>
          <w:color w:val="000000" w:themeColor="text1"/>
          <w:spacing w:val="-1"/>
          <w:sz w:val="24"/>
          <w:szCs w:val="24"/>
          <w:lang w:eastAsia="zh-TW"/>
        </w:rPr>
        <w:t>。</w:t>
      </w:r>
      <w:r w:rsidR="00DE1954" w:rsidRPr="001E69E1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 xml:space="preserve"> </w:t>
      </w:r>
    </w:p>
    <w:p w:rsidR="00B2289D" w:rsidRPr="001E69E1" w:rsidRDefault="00B2289D" w:rsidP="00B2289D">
      <w:pPr>
        <w:spacing w:line="460" w:lineRule="exact"/>
        <w:ind w:firstLineChars="65" w:firstLine="155"/>
        <w:rPr>
          <w:rFonts w:eastAsia="標楷體"/>
          <w:color w:val="000000" w:themeColor="text1"/>
          <w:szCs w:val="24"/>
        </w:rPr>
      </w:pPr>
      <w:r w:rsidRPr="001E69E1">
        <w:rPr>
          <w:rFonts w:eastAsia="標楷體"/>
          <w:color w:val="000000" w:themeColor="text1"/>
          <w:spacing w:val="-1"/>
          <w:szCs w:val="24"/>
        </w:rPr>
        <w:t>七、</w:t>
      </w:r>
      <w:r w:rsidRPr="001E69E1">
        <w:rPr>
          <w:rFonts w:eastAsia="標楷體"/>
          <w:color w:val="000000" w:themeColor="text1"/>
          <w:szCs w:val="24"/>
        </w:rPr>
        <w:t>專題書面報告格式規範：</w:t>
      </w:r>
    </w:p>
    <w:p w:rsidR="00B2289D" w:rsidRPr="001E69E1" w:rsidRDefault="00B2289D" w:rsidP="00B2289D">
      <w:pPr>
        <w:pStyle w:val="a3"/>
        <w:numPr>
          <w:ilvl w:val="0"/>
          <w:numId w:val="5"/>
        </w:numPr>
        <w:spacing w:line="460" w:lineRule="exact"/>
        <w:ind w:leftChars="0" w:left="1134" w:hanging="425"/>
        <w:rPr>
          <w:rFonts w:eastAsia="標楷體"/>
          <w:color w:val="000000" w:themeColor="text1"/>
          <w:szCs w:val="24"/>
        </w:rPr>
      </w:pPr>
      <w:r w:rsidRPr="001E69E1">
        <w:rPr>
          <w:rFonts w:eastAsia="標楷體"/>
          <w:color w:val="000000" w:themeColor="text1"/>
          <w:szCs w:val="24"/>
        </w:rPr>
        <w:t>專題書面報告採</w:t>
      </w:r>
      <w:r w:rsidRPr="001E69E1">
        <w:rPr>
          <w:rFonts w:eastAsia="標楷體"/>
          <w:color w:val="000000" w:themeColor="text1"/>
          <w:szCs w:val="24"/>
        </w:rPr>
        <w:t>A4</w:t>
      </w:r>
      <w:r w:rsidRPr="001E69E1">
        <w:rPr>
          <w:rFonts w:eastAsia="標楷體"/>
          <w:color w:val="000000" w:themeColor="text1"/>
          <w:szCs w:val="24"/>
        </w:rPr>
        <w:t>規格紙張，格式須遵守「中文版專題報告格式」、「英文版專題報告格</w:t>
      </w:r>
      <w:r w:rsidRPr="001E69E1">
        <w:rPr>
          <w:rFonts w:eastAsia="標楷體"/>
          <w:color w:val="000000" w:themeColor="text1"/>
          <w:szCs w:val="24"/>
        </w:rPr>
        <w:lastRenderedPageBreak/>
        <w:t>式」內所設定之封面／書背格式、字型、字體大小、版面設定格式、段落行距。</w:t>
      </w:r>
    </w:p>
    <w:p w:rsidR="00B2289D" w:rsidRPr="001E69E1" w:rsidRDefault="00B2289D" w:rsidP="00B2289D">
      <w:pPr>
        <w:pStyle w:val="a3"/>
        <w:numPr>
          <w:ilvl w:val="0"/>
          <w:numId w:val="5"/>
        </w:numPr>
        <w:spacing w:line="460" w:lineRule="exact"/>
        <w:ind w:leftChars="0" w:left="1134" w:hanging="425"/>
        <w:rPr>
          <w:rFonts w:eastAsia="標楷體"/>
          <w:color w:val="000000" w:themeColor="text1"/>
          <w:szCs w:val="24"/>
        </w:rPr>
      </w:pPr>
      <w:r w:rsidRPr="001E69E1">
        <w:rPr>
          <w:rFonts w:eastAsia="標楷體"/>
          <w:color w:val="000000" w:themeColor="text1"/>
          <w:szCs w:val="24"/>
        </w:rPr>
        <w:t>五專部以中文撰寫書面報告，</w:t>
      </w:r>
      <w:r w:rsidR="00186766" w:rsidRPr="001E69E1">
        <w:rPr>
          <w:rFonts w:eastAsia="標楷體" w:hint="eastAsia"/>
          <w:color w:val="000000" w:themeColor="text1"/>
          <w:szCs w:val="24"/>
        </w:rPr>
        <w:t>報告本文</w:t>
      </w:r>
      <w:r w:rsidRPr="001E69E1">
        <w:rPr>
          <w:rFonts w:eastAsia="標楷體"/>
          <w:color w:val="000000" w:themeColor="text1"/>
          <w:szCs w:val="24"/>
        </w:rPr>
        <w:t>至少須</w:t>
      </w:r>
      <w:r w:rsidRPr="001E69E1">
        <w:rPr>
          <w:rFonts w:eastAsia="標楷體"/>
          <w:color w:val="000000" w:themeColor="text1"/>
          <w:szCs w:val="24"/>
        </w:rPr>
        <w:t>20</w:t>
      </w:r>
      <w:r w:rsidRPr="001E69E1">
        <w:rPr>
          <w:rFonts w:eastAsia="標楷體"/>
          <w:color w:val="000000" w:themeColor="text1"/>
          <w:szCs w:val="24"/>
        </w:rPr>
        <w:t>至</w:t>
      </w:r>
      <w:r w:rsidRPr="001E69E1">
        <w:rPr>
          <w:rFonts w:eastAsia="標楷體"/>
          <w:color w:val="000000" w:themeColor="text1"/>
          <w:szCs w:val="24"/>
        </w:rPr>
        <w:t>25</w:t>
      </w:r>
      <w:r w:rsidRPr="001E69E1">
        <w:rPr>
          <w:rFonts w:eastAsia="標楷體"/>
          <w:color w:val="000000" w:themeColor="text1"/>
          <w:szCs w:val="24"/>
        </w:rPr>
        <w:t>頁；以英文撰寫書面報告，</w:t>
      </w:r>
      <w:r w:rsidR="00186766" w:rsidRPr="001E69E1">
        <w:rPr>
          <w:rFonts w:eastAsia="標楷體" w:hint="eastAsia"/>
          <w:color w:val="000000" w:themeColor="text1"/>
          <w:szCs w:val="24"/>
        </w:rPr>
        <w:t>報告本文</w:t>
      </w:r>
      <w:r w:rsidRPr="001E69E1">
        <w:rPr>
          <w:rFonts w:eastAsia="標楷體"/>
          <w:color w:val="000000" w:themeColor="text1"/>
          <w:szCs w:val="24"/>
        </w:rPr>
        <w:t>至少須</w:t>
      </w:r>
      <w:r w:rsidRPr="001E69E1">
        <w:rPr>
          <w:rFonts w:eastAsia="標楷體"/>
          <w:color w:val="000000" w:themeColor="text1"/>
          <w:szCs w:val="24"/>
        </w:rPr>
        <w:t>15</w:t>
      </w:r>
      <w:r w:rsidRPr="001E69E1">
        <w:rPr>
          <w:rFonts w:eastAsia="標楷體"/>
          <w:color w:val="000000" w:themeColor="text1"/>
          <w:szCs w:val="24"/>
        </w:rPr>
        <w:t>至</w:t>
      </w:r>
      <w:r w:rsidRPr="001E69E1">
        <w:rPr>
          <w:rFonts w:eastAsia="標楷體"/>
          <w:color w:val="000000" w:themeColor="text1"/>
          <w:szCs w:val="24"/>
        </w:rPr>
        <w:t>20</w:t>
      </w:r>
      <w:r w:rsidRPr="001E69E1">
        <w:rPr>
          <w:rFonts w:eastAsia="標楷體"/>
          <w:color w:val="000000" w:themeColor="text1"/>
          <w:szCs w:val="24"/>
        </w:rPr>
        <w:t>頁。大學部撰寫英文書面報告，</w:t>
      </w:r>
      <w:r w:rsidR="00186766" w:rsidRPr="001E69E1">
        <w:rPr>
          <w:rFonts w:eastAsia="標楷體" w:hint="eastAsia"/>
          <w:color w:val="000000" w:themeColor="text1"/>
          <w:szCs w:val="24"/>
        </w:rPr>
        <w:t>報告本文</w:t>
      </w:r>
      <w:r w:rsidRPr="001E69E1">
        <w:rPr>
          <w:rFonts w:eastAsia="標楷體"/>
          <w:color w:val="000000" w:themeColor="text1"/>
          <w:szCs w:val="24"/>
        </w:rPr>
        <w:t>至少須</w:t>
      </w:r>
      <w:r w:rsidRPr="001E69E1">
        <w:rPr>
          <w:rFonts w:eastAsia="標楷體"/>
          <w:color w:val="000000" w:themeColor="text1"/>
          <w:szCs w:val="24"/>
        </w:rPr>
        <w:t>20</w:t>
      </w:r>
      <w:r w:rsidRPr="001E69E1">
        <w:rPr>
          <w:rFonts w:eastAsia="標楷體"/>
          <w:color w:val="000000" w:themeColor="text1"/>
          <w:szCs w:val="24"/>
        </w:rPr>
        <w:t>至</w:t>
      </w:r>
      <w:r w:rsidRPr="001E69E1">
        <w:rPr>
          <w:rFonts w:eastAsia="標楷體"/>
          <w:color w:val="000000" w:themeColor="text1"/>
          <w:szCs w:val="24"/>
        </w:rPr>
        <w:t>25</w:t>
      </w:r>
      <w:r w:rsidRPr="001E69E1">
        <w:rPr>
          <w:rFonts w:eastAsia="標楷體"/>
          <w:color w:val="000000" w:themeColor="text1"/>
          <w:szCs w:val="24"/>
        </w:rPr>
        <w:t>頁。</w:t>
      </w:r>
    </w:p>
    <w:p w:rsidR="00B2289D" w:rsidRPr="001E69E1" w:rsidRDefault="00B2289D" w:rsidP="00B2289D">
      <w:pPr>
        <w:pStyle w:val="a3"/>
        <w:numPr>
          <w:ilvl w:val="0"/>
          <w:numId w:val="5"/>
        </w:numPr>
        <w:spacing w:line="460" w:lineRule="exact"/>
        <w:ind w:leftChars="0" w:left="1134" w:hanging="425"/>
        <w:rPr>
          <w:rFonts w:eastAsia="標楷體"/>
          <w:color w:val="000000" w:themeColor="text1"/>
          <w:szCs w:val="24"/>
        </w:rPr>
      </w:pPr>
      <w:r w:rsidRPr="001E69E1">
        <w:rPr>
          <w:rFonts w:eastAsia="標楷體"/>
          <w:color w:val="000000" w:themeColor="text1"/>
          <w:szCs w:val="24"/>
        </w:rPr>
        <w:t>書面報告次序：</w:t>
      </w:r>
    </w:p>
    <w:p w:rsidR="00B2289D" w:rsidRPr="001E69E1" w:rsidRDefault="00B2289D" w:rsidP="00B2289D">
      <w:pPr>
        <w:pStyle w:val="a3"/>
        <w:numPr>
          <w:ilvl w:val="0"/>
          <w:numId w:val="4"/>
        </w:numPr>
        <w:spacing w:line="460" w:lineRule="exact"/>
        <w:ind w:leftChars="0" w:left="1276" w:hanging="316"/>
        <w:rPr>
          <w:rFonts w:eastAsia="標楷體"/>
          <w:color w:val="000000" w:themeColor="text1"/>
          <w:szCs w:val="24"/>
        </w:rPr>
      </w:pPr>
      <w:r w:rsidRPr="001E69E1">
        <w:rPr>
          <w:rFonts w:eastAsia="標楷體"/>
          <w:color w:val="000000" w:themeColor="text1"/>
          <w:szCs w:val="24"/>
        </w:rPr>
        <w:t>封面</w:t>
      </w:r>
    </w:p>
    <w:p w:rsidR="00B2289D" w:rsidRPr="001E69E1" w:rsidRDefault="00B2289D" w:rsidP="00B2289D">
      <w:pPr>
        <w:pStyle w:val="a3"/>
        <w:numPr>
          <w:ilvl w:val="0"/>
          <w:numId w:val="4"/>
        </w:numPr>
        <w:spacing w:line="460" w:lineRule="exact"/>
        <w:ind w:leftChars="0" w:left="1276" w:hanging="316"/>
        <w:rPr>
          <w:rFonts w:eastAsia="標楷體"/>
          <w:color w:val="000000" w:themeColor="text1"/>
          <w:szCs w:val="24"/>
        </w:rPr>
      </w:pPr>
      <w:r w:rsidRPr="001E69E1">
        <w:rPr>
          <w:rFonts w:eastAsia="標楷體"/>
          <w:color w:val="000000" w:themeColor="text1"/>
          <w:szCs w:val="24"/>
        </w:rPr>
        <w:t>專題製作版權聲明書</w:t>
      </w:r>
    </w:p>
    <w:p w:rsidR="00B2289D" w:rsidRPr="001E69E1" w:rsidRDefault="00B2289D" w:rsidP="00B2289D">
      <w:pPr>
        <w:pStyle w:val="a3"/>
        <w:numPr>
          <w:ilvl w:val="0"/>
          <w:numId w:val="4"/>
        </w:numPr>
        <w:spacing w:line="460" w:lineRule="exact"/>
        <w:ind w:leftChars="0" w:left="1276" w:hanging="316"/>
        <w:rPr>
          <w:rFonts w:eastAsia="標楷體"/>
          <w:color w:val="000000" w:themeColor="text1"/>
          <w:szCs w:val="24"/>
        </w:rPr>
      </w:pPr>
      <w:r w:rsidRPr="001E69E1">
        <w:rPr>
          <w:rFonts w:eastAsia="標楷體"/>
          <w:color w:val="000000" w:themeColor="text1"/>
          <w:szCs w:val="24"/>
        </w:rPr>
        <w:t>謝詞</w:t>
      </w:r>
    </w:p>
    <w:p w:rsidR="00B2289D" w:rsidRPr="001E69E1" w:rsidRDefault="00B2289D" w:rsidP="00B2289D">
      <w:pPr>
        <w:pStyle w:val="a3"/>
        <w:numPr>
          <w:ilvl w:val="0"/>
          <w:numId w:val="4"/>
        </w:numPr>
        <w:spacing w:line="460" w:lineRule="exact"/>
        <w:ind w:leftChars="0" w:left="1276" w:hanging="316"/>
        <w:rPr>
          <w:rFonts w:eastAsia="標楷體"/>
          <w:color w:val="000000" w:themeColor="text1"/>
          <w:szCs w:val="24"/>
        </w:rPr>
      </w:pPr>
      <w:r w:rsidRPr="001E69E1">
        <w:rPr>
          <w:rFonts w:eastAsia="標楷體"/>
          <w:color w:val="000000" w:themeColor="text1"/>
          <w:szCs w:val="24"/>
        </w:rPr>
        <w:t>中、英文摘要</w:t>
      </w:r>
    </w:p>
    <w:p w:rsidR="00B2289D" w:rsidRPr="001E69E1" w:rsidRDefault="00B2289D" w:rsidP="00B2289D">
      <w:pPr>
        <w:pStyle w:val="a3"/>
        <w:numPr>
          <w:ilvl w:val="0"/>
          <w:numId w:val="4"/>
        </w:numPr>
        <w:spacing w:line="460" w:lineRule="exact"/>
        <w:ind w:leftChars="0" w:left="1276" w:hanging="316"/>
        <w:rPr>
          <w:rFonts w:eastAsia="標楷體"/>
          <w:color w:val="000000" w:themeColor="text1"/>
          <w:szCs w:val="24"/>
        </w:rPr>
      </w:pPr>
      <w:r w:rsidRPr="001E69E1">
        <w:rPr>
          <w:rFonts w:eastAsia="標楷體"/>
          <w:color w:val="000000" w:themeColor="text1"/>
          <w:szCs w:val="24"/>
        </w:rPr>
        <w:t>目錄（如有圖表，應另頁編排）</w:t>
      </w:r>
    </w:p>
    <w:p w:rsidR="00B2289D" w:rsidRPr="001E69E1" w:rsidRDefault="006C16EB" w:rsidP="00B2289D">
      <w:pPr>
        <w:pStyle w:val="a3"/>
        <w:numPr>
          <w:ilvl w:val="0"/>
          <w:numId w:val="4"/>
        </w:numPr>
        <w:spacing w:line="460" w:lineRule="exact"/>
        <w:ind w:leftChars="0" w:left="1276" w:hanging="316"/>
        <w:rPr>
          <w:rFonts w:eastAsia="標楷體"/>
          <w:color w:val="000000" w:themeColor="text1"/>
          <w:szCs w:val="24"/>
        </w:rPr>
      </w:pPr>
      <w:r w:rsidRPr="001E69E1">
        <w:rPr>
          <w:rFonts w:eastAsia="標楷體" w:hint="eastAsia"/>
          <w:color w:val="000000" w:themeColor="text1"/>
          <w:szCs w:val="24"/>
        </w:rPr>
        <w:t>報</w:t>
      </w:r>
      <w:r w:rsidR="00B2289D" w:rsidRPr="001E69E1">
        <w:rPr>
          <w:rFonts w:eastAsia="標楷體"/>
          <w:color w:val="000000" w:themeColor="text1"/>
          <w:szCs w:val="24"/>
        </w:rPr>
        <w:t>告本文</w:t>
      </w:r>
    </w:p>
    <w:p w:rsidR="00B2289D" w:rsidRPr="001E69E1" w:rsidRDefault="00B2289D" w:rsidP="00B2289D">
      <w:pPr>
        <w:pStyle w:val="a3"/>
        <w:numPr>
          <w:ilvl w:val="0"/>
          <w:numId w:val="4"/>
        </w:numPr>
        <w:spacing w:line="460" w:lineRule="exact"/>
        <w:ind w:leftChars="0" w:left="1276" w:hanging="316"/>
        <w:rPr>
          <w:rFonts w:eastAsia="標楷體"/>
          <w:color w:val="000000" w:themeColor="text1"/>
          <w:szCs w:val="24"/>
        </w:rPr>
      </w:pPr>
      <w:r w:rsidRPr="001E69E1">
        <w:rPr>
          <w:rFonts w:eastAsia="標楷體"/>
          <w:color w:val="000000" w:themeColor="text1"/>
          <w:szCs w:val="24"/>
        </w:rPr>
        <w:t>參考文獻及附錄</w:t>
      </w:r>
    </w:p>
    <w:p w:rsidR="00B2289D" w:rsidRPr="001E69E1" w:rsidRDefault="00B2289D" w:rsidP="00B2289D">
      <w:pPr>
        <w:pStyle w:val="a3"/>
        <w:numPr>
          <w:ilvl w:val="0"/>
          <w:numId w:val="5"/>
        </w:numPr>
        <w:spacing w:line="460" w:lineRule="exact"/>
        <w:ind w:leftChars="0" w:left="1134" w:hanging="425"/>
        <w:rPr>
          <w:rFonts w:eastAsia="標楷體"/>
          <w:color w:val="000000" w:themeColor="text1"/>
          <w:szCs w:val="24"/>
        </w:rPr>
      </w:pPr>
      <w:r w:rsidRPr="001E69E1">
        <w:rPr>
          <w:rFonts w:eastAsia="標楷體"/>
          <w:color w:val="000000" w:themeColor="text1"/>
          <w:szCs w:val="24"/>
        </w:rPr>
        <w:t>內文引用及文獻採用</w:t>
      </w:r>
      <w:r w:rsidRPr="001E69E1">
        <w:rPr>
          <w:rFonts w:eastAsia="標楷體"/>
          <w:color w:val="000000" w:themeColor="text1"/>
          <w:szCs w:val="24"/>
        </w:rPr>
        <w:t>APA</w:t>
      </w:r>
      <w:r w:rsidRPr="001E69E1">
        <w:rPr>
          <w:rFonts w:eastAsia="標楷體"/>
          <w:color w:val="000000" w:themeColor="text1"/>
          <w:szCs w:val="24"/>
        </w:rPr>
        <w:t>或</w:t>
      </w:r>
      <w:r w:rsidRPr="001E69E1">
        <w:rPr>
          <w:rFonts w:eastAsia="標楷體"/>
          <w:color w:val="000000" w:themeColor="text1"/>
          <w:szCs w:val="24"/>
        </w:rPr>
        <w:t>MLA</w:t>
      </w:r>
      <w:r w:rsidRPr="001E69E1">
        <w:rPr>
          <w:rFonts w:eastAsia="標楷體"/>
          <w:color w:val="000000" w:themeColor="text1"/>
          <w:szCs w:val="24"/>
        </w:rPr>
        <w:t>格式。</w:t>
      </w:r>
    </w:p>
    <w:p w:rsidR="00741B64" w:rsidRPr="001E69E1" w:rsidRDefault="00741B64" w:rsidP="00741B64">
      <w:pPr>
        <w:pStyle w:val="a3"/>
        <w:numPr>
          <w:ilvl w:val="0"/>
          <w:numId w:val="5"/>
        </w:numPr>
        <w:spacing w:line="460" w:lineRule="exact"/>
        <w:ind w:leftChars="0" w:left="1134" w:hanging="425"/>
        <w:rPr>
          <w:rFonts w:eastAsia="標楷體"/>
          <w:color w:val="000000" w:themeColor="text1"/>
          <w:szCs w:val="24"/>
        </w:rPr>
      </w:pPr>
      <w:r w:rsidRPr="001E69E1">
        <w:rPr>
          <w:rFonts w:eastAsia="標楷體" w:hint="eastAsia"/>
          <w:color w:val="000000" w:themeColor="text1"/>
          <w:spacing w:val="-1"/>
          <w:szCs w:val="24"/>
        </w:rPr>
        <w:t>繳交書面報告時，系上行政人員審查書面報告格式，如不符規定不予收件，並於規定時間內按規定格式修改完畢再次繳交。所有書面報告將提交系課程委員會審查。</w:t>
      </w:r>
    </w:p>
    <w:p w:rsidR="00B2289D" w:rsidRPr="001E69E1" w:rsidRDefault="00741B64" w:rsidP="00741B64">
      <w:pPr>
        <w:spacing w:line="460" w:lineRule="exact"/>
        <w:rPr>
          <w:rFonts w:eastAsia="標楷體"/>
          <w:color w:val="000000" w:themeColor="text1"/>
          <w:szCs w:val="24"/>
        </w:rPr>
      </w:pPr>
      <w:r w:rsidRPr="001E69E1">
        <w:rPr>
          <w:rFonts w:eastAsia="標楷體" w:hint="eastAsia"/>
          <w:color w:val="000000" w:themeColor="text1"/>
          <w:spacing w:val="-1"/>
          <w:szCs w:val="24"/>
        </w:rPr>
        <w:t xml:space="preserve"> </w:t>
      </w:r>
      <w:r w:rsidR="00B2289D" w:rsidRPr="001E69E1">
        <w:rPr>
          <w:rFonts w:eastAsia="標楷體"/>
          <w:color w:val="000000" w:themeColor="text1"/>
          <w:spacing w:val="-1"/>
          <w:szCs w:val="24"/>
        </w:rPr>
        <w:t>八、獎勵：成果發表成績優異者，得頒發獎狀及獎勵金。</w:t>
      </w:r>
    </w:p>
    <w:p w:rsidR="00B2289D" w:rsidRPr="001E69E1" w:rsidRDefault="00B2289D" w:rsidP="00B2289D">
      <w:pPr>
        <w:pStyle w:val="a4"/>
        <w:spacing w:before="0" w:line="460" w:lineRule="exac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1E69E1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九、成績考核：</w:t>
      </w:r>
    </w:p>
    <w:p w:rsidR="00B2289D" w:rsidRPr="001E69E1" w:rsidRDefault="00B2289D" w:rsidP="00B2289D">
      <w:pPr>
        <w:pStyle w:val="a4"/>
        <w:spacing w:before="0" w:line="460" w:lineRule="exact"/>
        <w:ind w:left="671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1E69E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1E69E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一</w:t>
      </w:r>
      <w:r w:rsidRPr="001E69E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1E69E1"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4"/>
          <w:lang w:eastAsia="zh-TW"/>
        </w:rPr>
        <w:t xml:space="preserve"> </w:t>
      </w:r>
      <w:r w:rsidRPr="001E69E1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「專題製作」課程第一學期，由授課教師依課程執行成效自行評定分數。</w:t>
      </w:r>
    </w:p>
    <w:p w:rsidR="00B2289D" w:rsidRPr="001E69E1" w:rsidRDefault="00B2289D" w:rsidP="00B2289D">
      <w:pPr>
        <w:pStyle w:val="a4"/>
        <w:spacing w:before="0" w:line="460" w:lineRule="exact"/>
        <w:ind w:firstLine="552"/>
        <w:rPr>
          <w:rFonts w:ascii="Times New Roman" w:eastAsia="標楷體" w:hAnsi="Times New Roman" w:cs="Times New Roman"/>
          <w:color w:val="000000" w:themeColor="text1"/>
          <w:spacing w:val="73"/>
          <w:sz w:val="24"/>
          <w:szCs w:val="24"/>
          <w:lang w:eastAsia="zh-TW"/>
        </w:rPr>
      </w:pPr>
      <w:r w:rsidRPr="001E69E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(</w:t>
      </w:r>
      <w:r w:rsidRPr="001E69E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二</w:t>
      </w:r>
      <w:r w:rsidRPr="001E69E1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)</w:t>
      </w:r>
      <w:r w:rsidRPr="001E69E1"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4"/>
          <w:lang w:eastAsia="zh-TW"/>
        </w:rPr>
        <w:t xml:space="preserve"> </w:t>
      </w:r>
      <w:r w:rsidRPr="001E69E1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「專題製作」課程第二學期，由授課教師依成果發表成績及成果報告書等，綜合評定之。</w:t>
      </w:r>
      <w:r w:rsidRPr="001E69E1">
        <w:rPr>
          <w:rFonts w:ascii="Times New Roman" w:eastAsia="標楷體" w:hAnsi="Times New Roman" w:cs="Times New Roman"/>
          <w:color w:val="000000" w:themeColor="text1"/>
          <w:spacing w:val="73"/>
          <w:sz w:val="24"/>
          <w:szCs w:val="24"/>
          <w:lang w:eastAsia="zh-TW"/>
        </w:rPr>
        <w:t xml:space="preserve"> </w:t>
      </w:r>
    </w:p>
    <w:p w:rsidR="008747F2" w:rsidRPr="001E69E1" w:rsidRDefault="00B2289D" w:rsidP="001B51B2">
      <w:pPr>
        <w:pStyle w:val="a4"/>
        <w:spacing w:before="0" w:line="460" w:lineRule="exact"/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</w:pPr>
      <w:r w:rsidRPr="001E69E1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十、</w:t>
      </w:r>
      <w:r w:rsidR="005F242A" w:rsidRPr="001E69E1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本辦法經本系課程委員會及系務會議通過後實施</w:t>
      </w:r>
      <w:r w:rsidR="00AD0158" w:rsidRPr="001E69E1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。</w:t>
      </w:r>
    </w:p>
    <w:p w:rsidR="00CF7746" w:rsidRDefault="00CF7746" w:rsidP="001B51B2">
      <w:pPr>
        <w:pStyle w:val="a4"/>
        <w:spacing w:before="0" w:line="460" w:lineRule="exact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p w:rsidR="00CF7746" w:rsidRDefault="00CF7746" w:rsidP="001B51B2">
      <w:pPr>
        <w:pStyle w:val="a4"/>
        <w:spacing w:before="0" w:line="460" w:lineRule="exact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p w:rsidR="00CF7746" w:rsidRDefault="00CF7746" w:rsidP="001B51B2">
      <w:pPr>
        <w:pStyle w:val="a4"/>
        <w:spacing w:before="0" w:line="460" w:lineRule="exact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p w:rsidR="00CF7746" w:rsidRDefault="00CF7746" w:rsidP="001B51B2">
      <w:pPr>
        <w:pStyle w:val="a4"/>
        <w:spacing w:before="0" w:line="460" w:lineRule="exact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p w:rsidR="00CF7746" w:rsidRDefault="00CF7746" w:rsidP="001B51B2">
      <w:pPr>
        <w:pStyle w:val="a4"/>
        <w:spacing w:before="0" w:line="460" w:lineRule="exact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p w:rsidR="00CF7746" w:rsidRDefault="00CF7746" w:rsidP="001B51B2">
      <w:pPr>
        <w:pStyle w:val="a4"/>
        <w:spacing w:before="0" w:line="460" w:lineRule="exact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p w:rsidR="00CF7746" w:rsidRDefault="00CF7746" w:rsidP="001B51B2">
      <w:pPr>
        <w:pStyle w:val="a4"/>
        <w:spacing w:before="0" w:line="460" w:lineRule="exact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p w:rsidR="00CF7746" w:rsidRDefault="00CF7746" w:rsidP="001B51B2">
      <w:pPr>
        <w:pStyle w:val="a4"/>
        <w:spacing w:before="0" w:line="460" w:lineRule="exact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p w:rsidR="00CF7746" w:rsidRDefault="00CF7746" w:rsidP="001B51B2">
      <w:pPr>
        <w:pStyle w:val="a4"/>
        <w:spacing w:before="0" w:line="460" w:lineRule="exact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p w:rsidR="00CF7746" w:rsidRDefault="00CF7746" w:rsidP="001B51B2">
      <w:pPr>
        <w:pStyle w:val="a4"/>
        <w:spacing w:before="0" w:line="460" w:lineRule="exact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p w:rsidR="00CF7746" w:rsidRDefault="00CF7746" w:rsidP="001B51B2">
      <w:pPr>
        <w:pStyle w:val="a4"/>
        <w:spacing w:before="0" w:line="460" w:lineRule="exact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p w:rsidR="00CF7746" w:rsidRDefault="00CF7746" w:rsidP="00FB28BF">
      <w:pPr>
        <w:pStyle w:val="a4"/>
        <w:spacing w:before="0" w:line="460" w:lineRule="exact"/>
        <w:ind w:left="0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p w:rsidR="001E69E1" w:rsidRDefault="001E69E1" w:rsidP="00CF7746">
      <w:pPr>
        <w:spacing w:line="422" w:lineRule="exact"/>
        <w:ind w:left="1190"/>
        <w:rPr>
          <w:rFonts w:eastAsia="標楷體"/>
          <w:b/>
          <w:bCs/>
          <w:spacing w:val="-2"/>
          <w:sz w:val="28"/>
          <w:szCs w:val="28"/>
        </w:rPr>
      </w:pPr>
      <w:r>
        <w:rPr>
          <w:rFonts w:eastAsia="標楷體"/>
          <w:b/>
          <w:bCs/>
          <w:spacing w:val="-2"/>
          <w:sz w:val="28"/>
          <w:szCs w:val="28"/>
        </w:rPr>
        <w:br w:type="page"/>
      </w:r>
    </w:p>
    <w:p w:rsidR="00CF7746" w:rsidRPr="00DD2CCF" w:rsidRDefault="00CF7746" w:rsidP="00CF7746">
      <w:pPr>
        <w:spacing w:line="422" w:lineRule="exact"/>
        <w:ind w:left="1190"/>
        <w:rPr>
          <w:rFonts w:eastAsia="標楷體"/>
          <w:sz w:val="28"/>
          <w:szCs w:val="28"/>
        </w:rPr>
      </w:pPr>
      <w:bookmarkStart w:id="0" w:name="_GoBack"/>
      <w:bookmarkEnd w:id="0"/>
      <w:r w:rsidRPr="00DD2CCF">
        <w:rPr>
          <w:rFonts w:eastAsia="標楷體"/>
          <w:b/>
          <w:bCs/>
          <w:spacing w:val="-2"/>
          <w:sz w:val="28"/>
          <w:szCs w:val="28"/>
        </w:rPr>
        <w:lastRenderedPageBreak/>
        <w:t>國立臺北商業大學「應用外語系專題製作課程」實施作業說明</w:t>
      </w:r>
    </w:p>
    <w:p w:rsidR="00CF7746" w:rsidRPr="00DD2CCF" w:rsidRDefault="00CF7746" w:rsidP="00CF7746">
      <w:pPr>
        <w:spacing w:before="4"/>
        <w:rPr>
          <w:rFonts w:eastAsia="標楷體"/>
          <w:b/>
          <w:bCs/>
          <w:sz w:val="18"/>
          <w:szCs w:val="18"/>
        </w:rPr>
      </w:pPr>
    </w:p>
    <w:p w:rsidR="00CF7746" w:rsidRPr="00DD2CCF" w:rsidRDefault="00CF7746" w:rsidP="00CF7746">
      <w:pPr>
        <w:pStyle w:val="1"/>
        <w:spacing w:before="0" w:line="399" w:lineRule="exact"/>
        <w:ind w:left="633" w:hanging="483"/>
        <w:rPr>
          <w:rFonts w:ascii="Times New Roman" w:eastAsia="標楷體" w:hAnsi="Times New Roman" w:cs="Times New Roman"/>
          <w:lang w:eastAsia="zh-TW"/>
        </w:rPr>
      </w:pPr>
      <w:r w:rsidRPr="00DD2CCF">
        <w:rPr>
          <w:rFonts w:ascii="Times New Roman" w:eastAsia="標楷體" w:hAnsi="Times New Roman" w:cs="Times New Roman"/>
          <w:spacing w:val="-4"/>
          <w:w w:val="95"/>
          <w:lang w:eastAsia="zh-TW"/>
        </w:rPr>
        <w:t>一、本系將於</w:t>
      </w:r>
      <w:r w:rsidRPr="00DD2CCF">
        <w:rPr>
          <w:rFonts w:ascii="Times New Roman" w:eastAsia="標楷體" w:hAnsi="Times New Roman" w:cs="Times New Roman"/>
          <w:spacing w:val="-4"/>
          <w:w w:val="95"/>
          <w:highlight w:val="lightGray"/>
          <w:lang w:eastAsia="zh-TW"/>
        </w:rPr>
        <w:t>*</w:t>
      </w:r>
      <w:r w:rsidRPr="00DD2CCF">
        <w:rPr>
          <w:rFonts w:ascii="Times New Roman" w:eastAsia="標楷體" w:hAnsi="Times New Roman" w:cs="Times New Roman"/>
          <w:b/>
          <w:bCs/>
          <w:spacing w:val="-4"/>
          <w:w w:val="95"/>
          <w:highlight w:val="lightGray"/>
          <w:lang w:eastAsia="zh-TW"/>
        </w:rPr>
        <w:t>月</w:t>
      </w:r>
      <w:r w:rsidRPr="00DD2CCF">
        <w:rPr>
          <w:rFonts w:ascii="Times New Roman" w:eastAsia="標楷體" w:hAnsi="Times New Roman" w:cs="Times New Roman"/>
          <w:b/>
          <w:bCs/>
          <w:spacing w:val="-4"/>
          <w:w w:val="95"/>
          <w:highlight w:val="lightGray"/>
          <w:lang w:eastAsia="zh-TW"/>
        </w:rPr>
        <w:t>**</w:t>
      </w:r>
      <w:r w:rsidRPr="00DD2CCF">
        <w:rPr>
          <w:rFonts w:ascii="Times New Roman" w:eastAsia="標楷體" w:hAnsi="Times New Roman" w:cs="Times New Roman"/>
          <w:b/>
          <w:bCs/>
          <w:spacing w:val="-4"/>
          <w:w w:val="95"/>
          <w:highlight w:val="lightGray"/>
          <w:lang w:eastAsia="zh-TW"/>
        </w:rPr>
        <w:t>日至</w:t>
      </w:r>
      <w:r w:rsidRPr="00DD2CCF">
        <w:rPr>
          <w:rFonts w:ascii="Times New Roman" w:eastAsia="標楷體" w:hAnsi="Times New Roman" w:cs="Times New Roman"/>
          <w:b/>
          <w:bCs/>
          <w:spacing w:val="1"/>
          <w:w w:val="95"/>
          <w:highlight w:val="lightGray"/>
          <w:lang w:eastAsia="zh-TW"/>
        </w:rPr>
        <w:t>**</w:t>
      </w:r>
      <w:r w:rsidRPr="00DD2CCF">
        <w:rPr>
          <w:rFonts w:ascii="Times New Roman" w:eastAsia="標楷體" w:hAnsi="Times New Roman" w:cs="Times New Roman"/>
          <w:b/>
          <w:bCs/>
          <w:spacing w:val="1"/>
          <w:w w:val="95"/>
          <w:highlight w:val="lightGray"/>
          <w:lang w:eastAsia="zh-TW"/>
        </w:rPr>
        <w:t>日</w:t>
      </w:r>
      <w:r w:rsidRPr="00DD2CCF">
        <w:rPr>
          <w:rFonts w:ascii="Times New Roman" w:eastAsia="標楷體" w:hAnsi="Times New Roman" w:cs="Times New Roman"/>
          <w:b/>
          <w:bCs/>
          <w:spacing w:val="-73"/>
          <w:w w:val="95"/>
          <w:highlight w:val="lightGray"/>
          <w:lang w:eastAsia="zh-TW"/>
        </w:rPr>
        <w:t xml:space="preserve"> </w:t>
      </w:r>
      <w:r w:rsidRPr="00DD2CCF">
        <w:rPr>
          <w:rFonts w:ascii="Times New Roman" w:eastAsia="標楷體" w:hAnsi="Times New Roman" w:cs="Times New Roman"/>
          <w:spacing w:val="-1"/>
          <w:w w:val="95"/>
          <w:lang w:eastAsia="zh-TW"/>
        </w:rPr>
        <w:t>請同學針對下學期之專題製作課程，分組並決定實務專題製作之</w:t>
      </w:r>
      <w:r w:rsidRPr="00DD2CCF">
        <w:rPr>
          <w:rFonts w:ascii="Times New Roman" w:eastAsia="標楷體" w:hAnsi="Times New Roman" w:cs="Times New Roman"/>
          <w:spacing w:val="-27"/>
          <w:w w:val="95"/>
          <w:lang w:eastAsia="zh-TW"/>
        </w:rPr>
        <w:t xml:space="preserve"> </w:t>
      </w:r>
      <w:r w:rsidRPr="00DD2CCF">
        <w:rPr>
          <w:rFonts w:ascii="Times New Roman" w:eastAsia="標楷體" w:hAnsi="Times New Roman" w:cs="Times New Roman"/>
          <w:w w:val="95"/>
          <w:lang w:eastAsia="zh-TW"/>
        </w:rPr>
        <w:t>指</w:t>
      </w:r>
    </w:p>
    <w:p w:rsidR="00CF7746" w:rsidRPr="00DD2CCF" w:rsidRDefault="00CF7746" w:rsidP="00CF7746">
      <w:pPr>
        <w:spacing w:before="24"/>
        <w:ind w:left="633"/>
        <w:rPr>
          <w:rFonts w:eastAsia="標楷體"/>
          <w:szCs w:val="24"/>
        </w:rPr>
      </w:pPr>
      <w:r w:rsidRPr="00DD2CCF">
        <w:rPr>
          <w:rFonts w:eastAsia="標楷體"/>
          <w:spacing w:val="-1"/>
          <w:szCs w:val="24"/>
        </w:rPr>
        <w:t>導教師。</w:t>
      </w:r>
    </w:p>
    <w:p w:rsidR="00CF7746" w:rsidRPr="00DD2CCF" w:rsidRDefault="00CF7746" w:rsidP="00CF7746">
      <w:pPr>
        <w:spacing w:line="399" w:lineRule="exact"/>
        <w:ind w:left="633" w:hanging="483"/>
        <w:rPr>
          <w:rFonts w:eastAsia="標楷體"/>
          <w:szCs w:val="24"/>
        </w:rPr>
      </w:pPr>
      <w:r w:rsidRPr="00DD2CCF">
        <w:rPr>
          <w:rFonts w:eastAsia="標楷體"/>
          <w:w w:val="90"/>
          <w:szCs w:val="24"/>
        </w:rPr>
        <w:t>二、在此之前，將請老師填寫指導題目領域，故請老師於</w:t>
      </w:r>
      <w:r w:rsidRPr="00DD2CCF">
        <w:rPr>
          <w:rFonts w:eastAsia="標楷體"/>
          <w:w w:val="90"/>
          <w:szCs w:val="24"/>
          <w:highlight w:val="lightGray"/>
        </w:rPr>
        <w:t>*</w:t>
      </w:r>
      <w:r w:rsidRPr="00DD2CCF">
        <w:rPr>
          <w:rFonts w:eastAsia="標楷體"/>
          <w:b/>
          <w:bCs/>
          <w:w w:val="90"/>
          <w:szCs w:val="24"/>
          <w:highlight w:val="lightGray"/>
        </w:rPr>
        <w:t>月</w:t>
      </w:r>
      <w:r w:rsidRPr="00DD2CCF">
        <w:rPr>
          <w:rFonts w:eastAsia="標楷體"/>
          <w:b/>
          <w:bCs/>
          <w:w w:val="90"/>
          <w:szCs w:val="24"/>
          <w:highlight w:val="lightGray"/>
        </w:rPr>
        <w:t xml:space="preserve">  </w:t>
      </w:r>
      <w:r w:rsidRPr="00DD2CCF">
        <w:rPr>
          <w:rFonts w:eastAsia="標楷體"/>
          <w:b/>
          <w:bCs/>
          <w:spacing w:val="20"/>
          <w:w w:val="90"/>
          <w:szCs w:val="24"/>
          <w:highlight w:val="lightGray"/>
        </w:rPr>
        <w:t xml:space="preserve"> </w:t>
      </w:r>
      <w:r w:rsidRPr="00DD2CCF">
        <w:rPr>
          <w:rFonts w:eastAsia="標楷體"/>
          <w:b/>
          <w:bCs/>
          <w:spacing w:val="1"/>
          <w:w w:val="90"/>
          <w:szCs w:val="24"/>
          <w:highlight w:val="lightGray"/>
        </w:rPr>
        <w:t>*</w:t>
      </w:r>
      <w:r w:rsidRPr="00DD2CCF">
        <w:rPr>
          <w:rFonts w:eastAsia="標楷體"/>
          <w:b/>
          <w:bCs/>
          <w:spacing w:val="1"/>
          <w:w w:val="90"/>
          <w:szCs w:val="24"/>
          <w:highlight w:val="lightGray"/>
        </w:rPr>
        <w:t>日前</w:t>
      </w:r>
      <w:r w:rsidRPr="00DD2CCF">
        <w:rPr>
          <w:rFonts w:eastAsia="標楷體"/>
          <w:b/>
          <w:bCs/>
          <w:w w:val="90"/>
          <w:szCs w:val="24"/>
          <w:highlight w:val="lightGray"/>
        </w:rPr>
        <w:t xml:space="preserve">  </w:t>
      </w:r>
      <w:r w:rsidRPr="00DD2CCF">
        <w:rPr>
          <w:rFonts w:eastAsia="標楷體"/>
          <w:b/>
          <w:bCs/>
          <w:spacing w:val="20"/>
          <w:w w:val="90"/>
          <w:szCs w:val="24"/>
          <w:highlight w:val="lightGray"/>
        </w:rPr>
        <w:t xml:space="preserve"> </w:t>
      </w:r>
      <w:r w:rsidRPr="00DD2CCF">
        <w:rPr>
          <w:rFonts w:eastAsia="標楷體"/>
          <w:w w:val="90"/>
          <w:szCs w:val="24"/>
        </w:rPr>
        <w:t>將此回條繳給系辦公室助理，</w:t>
      </w:r>
    </w:p>
    <w:p w:rsidR="00CF7746" w:rsidRPr="00DD2CCF" w:rsidRDefault="00CF7746" w:rsidP="00CF7746">
      <w:pPr>
        <w:pStyle w:val="1"/>
        <w:spacing w:before="24"/>
        <w:ind w:firstLine="482"/>
        <w:rPr>
          <w:rFonts w:ascii="Times New Roman" w:eastAsia="標楷體" w:hAnsi="Times New Roman" w:cs="Times New Roman"/>
          <w:lang w:eastAsia="zh-TW"/>
        </w:rPr>
      </w:pPr>
      <w:r w:rsidRPr="00DD2CCF">
        <w:rPr>
          <w:rFonts w:ascii="Times New Roman" w:eastAsia="標楷體" w:hAnsi="Times New Roman" w:cs="Times New Roman"/>
          <w:lang w:eastAsia="zh-TW"/>
        </w:rPr>
        <w:t>以利作業。</w:t>
      </w:r>
    </w:p>
    <w:p w:rsidR="00CF7746" w:rsidRPr="00DD2CCF" w:rsidRDefault="00CF7746" w:rsidP="00CF7746">
      <w:pPr>
        <w:spacing w:before="190"/>
        <w:ind w:left="150"/>
        <w:rPr>
          <w:rFonts w:eastAsia="標楷體"/>
          <w:szCs w:val="24"/>
        </w:rPr>
      </w:pPr>
      <w:r w:rsidRPr="00DD2CCF">
        <w:rPr>
          <w:rFonts w:eastAsia="標楷體"/>
          <w:szCs w:val="24"/>
        </w:rPr>
        <w:t>三、換算授課鐘點公式</w:t>
      </w:r>
    </w:p>
    <w:p w:rsidR="00CF7746" w:rsidRPr="00DD2CCF" w:rsidRDefault="00CF7746" w:rsidP="00011068">
      <w:pPr>
        <w:spacing w:before="84"/>
        <w:ind w:left="712"/>
        <w:rPr>
          <w:rFonts w:eastAsia="標楷體"/>
          <w:szCs w:val="24"/>
        </w:rPr>
      </w:pPr>
      <w:r w:rsidRPr="00DD2CCF">
        <w:rPr>
          <w:rFonts w:eastAsia="標楷體"/>
          <w:spacing w:val="-3"/>
          <w:szCs w:val="24"/>
        </w:rPr>
        <w:t>「各所系科得開設專題課程，其時數每週以二至四小時為限，</w:t>
      </w:r>
      <w:r w:rsidRPr="00DD2CCF">
        <w:rPr>
          <w:rFonts w:eastAsia="標楷體"/>
          <w:szCs w:val="24"/>
          <w:u w:val="single" w:color="000000"/>
        </w:rPr>
        <w:t>授課鐘</w:t>
      </w:r>
      <w:r w:rsidRPr="00DD2CCF">
        <w:rPr>
          <w:rFonts w:eastAsia="標楷體"/>
          <w:spacing w:val="-118"/>
          <w:szCs w:val="24"/>
          <w:u w:val="single" w:color="000000"/>
        </w:rPr>
        <w:t xml:space="preserve"> </w:t>
      </w:r>
      <w:r w:rsidRPr="00DD2CCF">
        <w:rPr>
          <w:rFonts w:eastAsia="標楷體"/>
          <w:szCs w:val="24"/>
          <w:u w:val="single" w:color="000000"/>
        </w:rPr>
        <w:t>點至多核發</w:t>
      </w:r>
      <w:r w:rsidRPr="00DD2CCF">
        <w:rPr>
          <w:rFonts w:eastAsia="標楷體"/>
          <w:spacing w:val="-28"/>
          <w:szCs w:val="24"/>
          <w:u w:val="single" w:color="000000"/>
        </w:rPr>
        <w:t xml:space="preserve"> </w:t>
      </w:r>
      <w:r w:rsidRPr="00DD2CCF">
        <w:rPr>
          <w:rFonts w:eastAsia="標楷體"/>
          <w:szCs w:val="24"/>
          <w:u w:val="single" w:color="000000"/>
        </w:rPr>
        <w:t>2</w:t>
      </w:r>
      <w:r w:rsidRPr="00DD2CCF">
        <w:rPr>
          <w:rFonts w:eastAsia="標楷體"/>
          <w:spacing w:val="-29"/>
          <w:szCs w:val="24"/>
          <w:u w:val="single" w:color="000000"/>
        </w:rPr>
        <w:t xml:space="preserve"> </w:t>
      </w:r>
      <w:r w:rsidRPr="00DD2CCF">
        <w:rPr>
          <w:rFonts w:eastAsia="標楷體"/>
          <w:szCs w:val="24"/>
          <w:u w:val="single" w:color="000000"/>
        </w:rPr>
        <w:t>學期，</w:t>
      </w:r>
      <w:r w:rsidRPr="00DD2CCF">
        <w:rPr>
          <w:rFonts w:eastAsia="標楷體"/>
          <w:spacing w:val="-60"/>
          <w:szCs w:val="24"/>
          <w:u w:val="single" w:color="000000"/>
        </w:rPr>
        <w:t xml:space="preserve"> </w:t>
      </w:r>
      <w:r w:rsidRPr="00DD2CCF">
        <w:rPr>
          <w:rFonts w:eastAsia="標楷體"/>
          <w:szCs w:val="24"/>
          <w:u w:val="single" w:color="000000"/>
        </w:rPr>
        <w:t>每班每學期至多</w:t>
      </w:r>
      <w:r w:rsidRPr="00DD2CCF">
        <w:rPr>
          <w:rFonts w:eastAsia="標楷體"/>
          <w:spacing w:val="-61"/>
          <w:szCs w:val="24"/>
          <w:u w:val="single" w:color="000000"/>
        </w:rPr>
        <w:t xml:space="preserve"> </w:t>
      </w:r>
      <w:r w:rsidRPr="00DD2CCF">
        <w:rPr>
          <w:rFonts w:eastAsia="標楷體"/>
          <w:szCs w:val="24"/>
          <w:u w:val="single" w:color="000000"/>
        </w:rPr>
        <w:t>9</w:t>
      </w:r>
      <w:r w:rsidRPr="00DD2CCF">
        <w:rPr>
          <w:rFonts w:eastAsia="標楷體"/>
          <w:spacing w:val="-31"/>
          <w:szCs w:val="24"/>
          <w:u w:val="single" w:color="000000"/>
        </w:rPr>
        <w:t xml:space="preserve"> </w:t>
      </w:r>
      <w:r w:rsidRPr="00DD2CCF">
        <w:rPr>
          <w:rFonts w:eastAsia="標楷體"/>
          <w:szCs w:val="24"/>
          <w:u w:val="single" w:color="000000"/>
        </w:rPr>
        <w:t>小時</w:t>
      </w:r>
      <w:r w:rsidRPr="00DD2CCF">
        <w:rPr>
          <w:rFonts w:eastAsia="標楷體"/>
          <w:spacing w:val="-240"/>
          <w:szCs w:val="24"/>
        </w:rPr>
        <w:t>，</w:t>
      </w:r>
      <w:r w:rsidRPr="00DD2CCF">
        <w:rPr>
          <w:rFonts w:eastAsia="標楷體"/>
          <w:spacing w:val="-6"/>
          <w:szCs w:val="24"/>
          <w:u w:val="single" w:color="000000"/>
        </w:rPr>
        <w:t xml:space="preserve"> </w:t>
      </w:r>
      <w:r w:rsidRPr="00DD2CCF">
        <w:rPr>
          <w:rFonts w:eastAsia="標楷體"/>
          <w:spacing w:val="-1"/>
          <w:szCs w:val="24"/>
        </w:rPr>
        <w:t>每位任課教師其授課鐘點計算方式如下：專題課程每週時數乘</w:t>
      </w:r>
      <w:r w:rsidRPr="00DD2CCF">
        <w:rPr>
          <w:rFonts w:eastAsia="標楷體"/>
          <w:szCs w:val="24"/>
        </w:rPr>
        <w:t>以三再除以專題組數再乘以每位教師授課組數。」</w:t>
      </w:r>
      <w:r w:rsidRPr="00DD2CCF">
        <w:rPr>
          <w:rFonts w:eastAsia="標楷體"/>
          <w:szCs w:val="24"/>
        </w:rPr>
        <w:t xml:space="preserve"> </w:t>
      </w:r>
    </w:p>
    <w:p w:rsidR="00CF7746" w:rsidRPr="00DD2CCF" w:rsidRDefault="00CF7746" w:rsidP="00CF7746">
      <w:pPr>
        <w:spacing w:before="82" w:line="368" w:lineRule="auto"/>
        <w:ind w:left="712" w:right="3622"/>
        <w:rPr>
          <w:rFonts w:eastAsia="標楷體"/>
          <w:szCs w:val="24"/>
        </w:rPr>
      </w:pPr>
      <w:r w:rsidRPr="00DD2CCF">
        <w:rPr>
          <w:rFonts w:eastAsia="標楷體"/>
          <w:spacing w:val="-2"/>
          <w:szCs w:val="24"/>
        </w:rPr>
        <w:t>專題課程每週時數</w:t>
      </w:r>
      <w:r w:rsidRPr="00DD2CCF">
        <w:rPr>
          <w:rFonts w:eastAsia="標楷體"/>
          <w:spacing w:val="-2"/>
          <w:szCs w:val="24"/>
        </w:rPr>
        <w:t>*3/</w:t>
      </w:r>
      <w:r w:rsidRPr="00DD2CCF">
        <w:rPr>
          <w:rFonts w:eastAsia="標楷體"/>
          <w:spacing w:val="-2"/>
          <w:szCs w:val="24"/>
        </w:rPr>
        <w:t>專題組數</w:t>
      </w:r>
      <w:r w:rsidRPr="00DD2CCF">
        <w:rPr>
          <w:rFonts w:eastAsia="標楷體"/>
          <w:spacing w:val="-2"/>
          <w:szCs w:val="24"/>
        </w:rPr>
        <w:t>*</w:t>
      </w:r>
      <w:r w:rsidRPr="00DD2CCF">
        <w:rPr>
          <w:rFonts w:eastAsia="標楷體"/>
          <w:spacing w:val="-2"/>
          <w:szCs w:val="24"/>
        </w:rPr>
        <w:t>授課組數</w:t>
      </w:r>
      <w:r w:rsidRPr="00DD2CCF">
        <w:rPr>
          <w:rFonts w:eastAsia="標楷體"/>
          <w:spacing w:val="-2"/>
          <w:szCs w:val="24"/>
        </w:rPr>
        <w:t>=</w:t>
      </w:r>
      <w:r w:rsidRPr="00DD2CCF">
        <w:rPr>
          <w:rFonts w:eastAsia="標楷體"/>
          <w:spacing w:val="-2"/>
          <w:szCs w:val="24"/>
        </w:rPr>
        <w:t>換算授課鐘點</w:t>
      </w:r>
    </w:p>
    <w:p w:rsidR="00CF7746" w:rsidRPr="00DD2CCF" w:rsidRDefault="00CF7746" w:rsidP="00CF7746">
      <w:pPr>
        <w:spacing w:line="200" w:lineRule="atLeast"/>
        <w:ind w:left="574"/>
        <w:rPr>
          <w:rFonts w:eastAsia="標楷體"/>
          <w:sz w:val="2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inline distT="0" distB="0" distL="0" distR="0" wp14:anchorId="04428E45" wp14:editId="08589C5A">
                <wp:extent cx="5137785" cy="1275715"/>
                <wp:effectExtent l="5715" t="13335" r="9525" b="635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127571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746" w:rsidRPr="00E652C5" w:rsidRDefault="00CF7746" w:rsidP="00CF7746">
                            <w:pPr>
                              <w:spacing w:before="142" w:line="240" w:lineRule="atLeast"/>
                              <w:rPr>
                                <w:rFonts w:ascii="標楷體" w:eastAsia="標楷體" w:hAnsi="標楷體" w:cs="Meiryo"/>
                                <w:sz w:val="23"/>
                                <w:szCs w:val="23"/>
                              </w:rPr>
                            </w:pP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2"/>
                                <w:sz w:val="23"/>
                                <w:szCs w:val="23"/>
                              </w:rPr>
                              <w:t>舉例如下：</w:t>
                            </w:r>
                          </w:p>
                          <w:p w:rsidR="00CF7746" w:rsidRPr="00E652C5" w:rsidRDefault="00CF7746" w:rsidP="00CF7746">
                            <w:pPr>
                              <w:spacing w:before="44" w:line="240" w:lineRule="atLeast"/>
                              <w:ind w:right="125"/>
                              <w:rPr>
                                <w:rFonts w:ascii="標楷體" w:eastAsia="標楷體" w:hAnsi="標楷體" w:cs="Meiryo"/>
                                <w:sz w:val="23"/>
                                <w:szCs w:val="23"/>
                              </w:rPr>
                            </w:pP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1"/>
                                <w:w w:val="95"/>
                                <w:sz w:val="23"/>
                                <w:szCs w:val="23"/>
                              </w:rPr>
                              <w:t>每週三小時專題課程，若該班分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54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w w:val="95"/>
                                <w:sz w:val="23"/>
                                <w:szCs w:val="23"/>
                              </w:rPr>
                              <w:t>6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spacing w:val="-112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w w:val="95"/>
                                <w:sz w:val="23"/>
                                <w:szCs w:val="23"/>
                              </w:rPr>
                              <w:t>組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45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w w:val="95"/>
                                <w:sz w:val="23"/>
                                <w:szCs w:val="23"/>
                              </w:rPr>
                              <w:t>每組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53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w w:val="95"/>
                                <w:sz w:val="23"/>
                                <w:szCs w:val="23"/>
                              </w:rPr>
                              <w:t>4-5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spacing w:val="-112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w w:val="95"/>
                                <w:sz w:val="23"/>
                                <w:szCs w:val="23"/>
                              </w:rPr>
                              <w:t>人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33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1"/>
                                <w:w w:val="95"/>
                                <w:sz w:val="23"/>
                                <w:szCs w:val="23"/>
                              </w:rPr>
                              <w:t>則每帶一組：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spacing w:val="-2"/>
                                <w:w w:val="95"/>
                                <w:sz w:val="23"/>
                                <w:szCs w:val="23"/>
                              </w:rPr>
                              <w:t>(3*3/6)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1"/>
                                <w:w w:val="95"/>
                                <w:sz w:val="23"/>
                                <w:szCs w:val="23"/>
                              </w:rPr>
                              <w:t>＝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spacing w:val="-2"/>
                                <w:w w:val="95"/>
                                <w:sz w:val="23"/>
                                <w:szCs w:val="23"/>
                              </w:rPr>
                              <w:t>1.5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spacing w:val="-111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w w:val="95"/>
                                <w:sz w:val="23"/>
                                <w:szCs w:val="23"/>
                              </w:rPr>
                              <w:t>小時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21"/>
                                <w:w w:val="9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w w:val="90"/>
                                <w:sz w:val="23"/>
                                <w:szCs w:val="23"/>
                              </w:rPr>
                              <w:t>若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19"/>
                                <w:w w:val="9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w w:val="90"/>
                                <w:sz w:val="23"/>
                                <w:szCs w:val="23"/>
                              </w:rPr>
                              <w:t>A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spacing w:val="-73"/>
                                <w:w w:val="9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1"/>
                                <w:w w:val="90"/>
                                <w:sz w:val="23"/>
                                <w:szCs w:val="23"/>
                              </w:rPr>
                              <w:t>老師帶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19"/>
                                <w:w w:val="9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w w:val="90"/>
                                <w:sz w:val="23"/>
                                <w:szCs w:val="23"/>
                              </w:rPr>
                              <w:t>3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spacing w:val="-72"/>
                                <w:w w:val="9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1"/>
                                <w:w w:val="90"/>
                                <w:sz w:val="23"/>
                                <w:szCs w:val="23"/>
                              </w:rPr>
                              <w:t>組則計：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spacing w:val="-2"/>
                                <w:w w:val="90"/>
                                <w:sz w:val="23"/>
                                <w:szCs w:val="23"/>
                              </w:rPr>
                              <w:t>1.5*3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1"/>
                                <w:w w:val="90"/>
                                <w:sz w:val="23"/>
                                <w:szCs w:val="23"/>
                              </w:rPr>
                              <w:t>＝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spacing w:val="-2"/>
                                <w:w w:val="90"/>
                                <w:sz w:val="23"/>
                                <w:szCs w:val="23"/>
                              </w:rPr>
                              <w:t>4.5</w:t>
                            </w:r>
                            <w:r w:rsidRPr="00E652C5">
                              <w:rPr>
                                <w:rFonts w:ascii="標楷體" w:eastAsia="標楷體" w:hAnsi="標楷體" w:cs="Courier New"/>
                                <w:i/>
                                <w:spacing w:val="-76"/>
                                <w:w w:val="9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w w:val="90"/>
                                <w:sz w:val="23"/>
                                <w:szCs w:val="23"/>
                              </w:rPr>
                              <w:t>小時</w:t>
                            </w:r>
                          </w:p>
                          <w:p w:rsidR="00CF7746" w:rsidRPr="00E652C5" w:rsidRDefault="00CF7746" w:rsidP="00CF7746">
                            <w:pPr>
                              <w:spacing w:line="240" w:lineRule="atLeast"/>
                              <w:rPr>
                                <w:rFonts w:ascii="標楷體" w:eastAsia="標楷體" w:hAnsi="標楷體" w:cs="Meiryo"/>
                                <w:sz w:val="23"/>
                                <w:szCs w:val="23"/>
                              </w:rPr>
                            </w:pPr>
                            <w:r w:rsidRPr="00E652C5">
                              <w:rPr>
                                <w:rFonts w:ascii="標楷體" w:eastAsia="標楷體" w:hAnsi="標楷體" w:cs="Meiryo"/>
                                <w:i/>
                                <w:spacing w:val="-2"/>
                                <w:sz w:val="23"/>
                                <w:szCs w:val="23"/>
                              </w:rPr>
                              <w:t>（學校表示時數將算至小數點第一位，以下四捨五入）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428E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04.55pt;height:10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" filled="f" strokeweight=".6pt">
                <v:textbox inset="0,0,0,0">
                  <w:txbxContent>
                    <w:p w:rsidR="00CF7746" w:rsidRPr="00E652C5" w:rsidRDefault="00CF7746" w:rsidP="00CF7746">
                      <w:pPr>
                        <w:spacing w:before="142" w:line="240" w:lineRule="atLeast"/>
                        <w:rPr>
                          <w:rFonts w:ascii="標楷體" w:eastAsia="標楷體" w:hAnsi="標楷體" w:cs="Meiryo"/>
                          <w:sz w:val="23"/>
                          <w:szCs w:val="23"/>
                        </w:rPr>
                      </w:pPr>
                      <w:r w:rsidRPr="00E652C5">
                        <w:rPr>
                          <w:rFonts w:ascii="標楷體" w:eastAsia="標楷體" w:hAnsi="標楷體" w:cs="Meiryo"/>
                          <w:i/>
                          <w:spacing w:val="-2"/>
                          <w:sz w:val="23"/>
                          <w:szCs w:val="23"/>
                        </w:rPr>
                        <w:t>舉例如下：</w:t>
                      </w:r>
                    </w:p>
                    <w:p w:rsidR="00CF7746" w:rsidRPr="00E652C5" w:rsidRDefault="00CF7746" w:rsidP="00CF7746">
                      <w:pPr>
                        <w:spacing w:before="44" w:line="240" w:lineRule="atLeast"/>
                        <w:ind w:right="125"/>
                        <w:rPr>
                          <w:rFonts w:ascii="標楷體" w:eastAsia="標楷體" w:hAnsi="標楷體" w:cs="Meiryo"/>
                          <w:sz w:val="23"/>
                          <w:szCs w:val="23"/>
                        </w:rPr>
                      </w:pPr>
                      <w:r w:rsidRPr="00E652C5">
                        <w:rPr>
                          <w:rFonts w:ascii="標楷體" w:eastAsia="標楷體" w:hAnsi="標楷體" w:cs="Meiryo"/>
                          <w:i/>
                          <w:spacing w:val="-1"/>
                          <w:w w:val="95"/>
                          <w:sz w:val="23"/>
                          <w:szCs w:val="23"/>
                        </w:rPr>
                        <w:t>每週三小時專題課程，若該班分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spacing w:val="-54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w w:val="95"/>
                          <w:sz w:val="23"/>
                          <w:szCs w:val="23"/>
                        </w:rPr>
                        <w:t>6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spacing w:val="-112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w w:val="95"/>
                          <w:sz w:val="23"/>
                          <w:szCs w:val="23"/>
                        </w:rPr>
                        <w:t>組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spacing w:val="-45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w w:val="95"/>
                          <w:sz w:val="23"/>
                          <w:szCs w:val="23"/>
                        </w:rPr>
                        <w:t>每組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spacing w:val="-53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w w:val="95"/>
                          <w:sz w:val="23"/>
                          <w:szCs w:val="23"/>
                        </w:rPr>
                        <w:t>4-5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spacing w:val="-112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w w:val="95"/>
                          <w:sz w:val="23"/>
                          <w:szCs w:val="23"/>
                        </w:rPr>
                        <w:t>人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spacing w:val="-33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spacing w:val="-1"/>
                          <w:w w:val="95"/>
                          <w:sz w:val="23"/>
                          <w:szCs w:val="23"/>
                        </w:rPr>
                        <w:t>則每帶一組：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spacing w:val="-2"/>
                          <w:w w:val="95"/>
                          <w:sz w:val="23"/>
                          <w:szCs w:val="23"/>
                        </w:rPr>
                        <w:t>(3*3/6)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spacing w:val="-1"/>
                          <w:w w:val="95"/>
                          <w:sz w:val="23"/>
                          <w:szCs w:val="23"/>
                        </w:rPr>
                        <w:t>＝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spacing w:val="-2"/>
                          <w:w w:val="95"/>
                          <w:sz w:val="23"/>
                          <w:szCs w:val="23"/>
                        </w:rPr>
                        <w:t>1.5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spacing w:val="-111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w w:val="95"/>
                          <w:sz w:val="23"/>
                          <w:szCs w:val="23"/>
                        </w:rPr>
                        <w:t>小時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spacing w:val="21"/>
                          <w:w w:val="96"/>
                          <w:sz w:val="23"/>
                          <w:szCs w:val="23"/>
                        </w:rPr>
                        <w:t xml:space="preserve"> 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w w:val="90"/>
                          <w:sz w:val="23"/>
                          <w:szCs w:val="23"/>
                        </w:rPr>
                        <w:t>若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spacing w:val="-19"/>
                          <w:w w:val="90"/>
                          <w:sz w:val="23"/>
                          <w:szCs w:val="23"/>
                        </w:rPr>
                        <w:t xml:space="preserve"> 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w w:val="90"/>
                          <w:sz w:val="23"/>
                          <w:szCs w:val="23"/>
                        </w:rPr>
                        <w:t>A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spacing w:val="-73"/>
                          <w:w w:val="90"/>
                          <w:sz w:val="23"/>
                          <w:szCs w:val="23"/>
                        </w:rPr>
                        <w:t xml:space="preserve"> 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spacing w:val="-1"/>
                          <w:w w:val="90"/>
                          <w:sz w:val="23"/>
                          <w:szCs w:val="23"/>
                        </w:rPr>
                        <w:t>老師帶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spacing w:val="-19"/>
                          <w:w w:val="90"/>
                          <w:sz w:val="23"/>
                          <w:szCs w:val="23"/>
                        </w:rPr>
                        <w:t xml:space="preserve"> 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w w:val="90"/>
                          <w:sz w:val="23"/>
                          <w:szCs w:val="23"/>
                        </w:rPr>
                        <w:t>3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spacing w:val="-72"/>
                          <w:w w:val="90"/>
                          <w:sz w:val="23"/>
                          <w:szCs w:val="23"/>
                        </w:rPr>
                        <w:t xml:space="preserve"> 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spacing w:val="-1"/>
                          <w:w w:val="90"/>
                          <w:sz w:val="23"/>
                          <w:szCs w:val="23"/>
                        </w:rPr>
                        <w:t>組則計：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spacing w:val="-2"/>
                          <w:w w:val="90"/>
                          <w:sz w:val="23"/>
                          <w:szCs w:val="23"/>
                        </w:rPr>
                        <w:t>1.5*3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spacing w:val="-1"/>
                          <w:w w:val="90"/>
                          <w:sz w:val="23"/>
                          <w:szCs w:val="23"/>
                        </w:rPr>
                        <w:t>＝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spacing w:val="-2"/>
                          <w:w w:val="90"/>
                          <w:sz w:val="23"/>
                          <w:szCs w:val="23"/>
                        </w:rPr>
                        <w:t>4.5</w:t>
                      </w:r>
                      <w:r w:rsidRPr="00E652C5">
                        <w:rPr>
                          <w:rFonts w:ascii="標楷體" w:eastAsia="標楷體" w:hAnsi="標楷體" w:cs="Courier New"/>
                          <w:i/>
                          <w:spacing w:val="-76"/>
                          <w:w w:val="90"/>
                          <w:sz w:val="23"/>
                          <w:szCs w:val="23"/>
                        </w:rPr>
                        <w:t xml:space="preserve"> </w:t>
                      </w:r>
                      <w:r w:rsidRPr="00E652C5">
                        <w:rPr>
                          <w:rFonts w:ascii="標楷體" w:eastAsia="標楷體" w:hAnsi="標楷體" w:cs="Meiryo"/>
                          <w:i/>
                          <w:w w:val="90"/>
                          <w:sz w:val="23"/>
                          <w:szCs w:val="23"/>
                        </w:rPr>
                        <w:t>小時</w:t>
                      </w:r>
                    </w:p>
                    <w:p w:rsidR="00CF7746" w:rsidRPr="00E652C5" w:rsidRDefault="00CF7746" w:rsidP="00CF7746">
                      <w:pPr>
                        <w:spacing w:line="240" w:lineRule="atLeast"/>
                        <w:rPr>
                          <w:rFonts w:ascii="標楷體" w:eastAsia="標楷體" w:hAnsi="標楷體" w:cs="Meiryo"/>
                          <w:sz w:val="23"/>
                          <w:szCs w:val="23"/>
                        </w:rPr>
                      </w:pPr>
                      <w:r w:rsidRPr="00E652C5">
                        <w:rPr>
                          <w:rFonts w:ascii="標楷體" w:eastAsia="標楷體" w:hAnsi="標楷體" w:cs="Meiryo"/>
                          <w:i/>
                          <w:spacing w:val="-2"/>
                          <w:sz w:val="23"/>
                          <w:szCs w:val="23"/>
                        </w:rPr>
                        <w:t>（學校表示時數將算至小數點第一位，以下四捨五入）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7746" w:rsidRPr="00DD2CCF" w:rsidRDefault="00CF7746" w:rsidP="00CF7746">
      <w:pPr>
        <w:ind w:left="150"/>
        <w:rPr>
          <w:rFonts w:eastAsia="標楷體"/>
          <w:szCs w:val="24"/>
        </w:rPr>
      </w:pPr>
      <w:r w:rsidRPr="00DD2CCF">
        <w:rPr>
          <w:rFonts w:eastAsia="標楷體"/>
          <w:szCs w:val="24"/>
        </w:rPr>
        <w:t>四、後附「應用外語系專題製作課程實施要點」供老師參考。</w:t>
      </w:r>
    </w:p>
    <w:p w:rsidR="00CF7746" w:rsidRPr="00011068" w:rsidRDefault="00CF7746" w:rsidP="00CF7746">
      <w:pPr>
        <w:rPr>
          <w:rFonts w:eastAsia="標楷體"/>
          <w:szCs w:val="24"/>
        </w:rPr>
      </w:pPr>
    </w:p>
    <w:p w:rsidR="00CF7746" w:rsidRPr="00DD2CCF" w:rsidRDefault="00CF7746" w:rsidP="00CF7746">
      <w:pPr>
        <w:spacing w:before="9"/>
        <w:rPr>
          <w:rFonts w:eastAsia="標楷體"/>
        </w:rPr>
      </w:pPr>
    </w:p>
    <w:p w:rsidR="00CF7746" w:rsidRPr="00DD2CCF" w:rsidRDefault="00CF7746" w:rsidP="00CF7746">
      <w:pPr>
        <w:tabs>
          <w:tab w:val="left" w:pos="2032"/>
        </w:tabs>
        <w:ind w:left="1473"/>
        <w:rPr>
          <w:rFonts w:eastAsia="標楷體"/>
          <w:sz w:val="28"/>
          <w:szCs w:val="28"/>
        </w:rPr>
      </w:pPr>
      <w:r w:rsidRPr="00DD2CCF">
        <w:rPr>
          <w:rFonts w:eastAsia="標楷體"/>
          <w:sz w:val="28"/>
          <w:szCs w:val="28"/>
          <w:u w:val="single" w:color="000000"/>
        </w:rPr>
        <w:t xml:space="preserve"> </w:t>
      </w:r>
      <w:r w:rsidRPr="00DD2CCF">
        <w:rPr>
          <w:rFonts w:eastAsia="標楷體"/>
          <w:sz w:val="28"/>
          <w:szCs w:val="28"/>
          <w:u w:val="single" w:color="000000"/>
        </w:rPr>
        <w:tab/>
      </w:r>
      <w:r w:rsidRPr="00DD2CCF">
        <w:rPr>
          <w:rFonts w:eastAsia="標楷體"/>
          <w:spacing w:val="-3"/>
          <w:sz w:val="28"/>
          <w:szCs w:val="28"/>
        </w:rPr>
        <w:t>學年度「應用外語系專題製作課程」指導題目領域調查表</w:t>
      </w:r>
    </w:p>
    <w:p w:rsidR="00CF7746" w:rsidRPr="00DD2CCF" w:rsidRDefault="00CF7746" w:rsidP="00CF7746">
      <w:pPr>
        <w:rPr>
          <w:rFonts w:eastAsia="標楷體"/>
          <w:sz w:val="20"/>
        </w:rPr>
      </w:pPr>
    </w:p>
    <w:p w:rsidR="00CF7746" w:rsidRPr="00DD2CCF" w:rsidRDefault="00CF7746" w:rsidP="00CF7746">
      <w:pPr>
        <w:spacing w:before="5"/>
        <w:rPr>
          <w:rFonts w:eastAsia="標楷體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20"/>
        <w:gridCol w:w="2381"/>
        <w:gridCol w:w="1080"/>
        <w:gridCol w:w="3421"/>
        <w:gridCol w:w="2123"/>
      </w:tblGrid>
      <w:tr w:rsidR="00CF7746" w:rsidRPr="00DD2CCF" w:rsidTr="00A30817">
        <w:trPr>
          <w:trHeight w:hRule="exact" w:val="1111"/>
        </w:trPr>
        <w:tc>
          <w:tcPr>
            <w:tcW w:w="9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6" w:rsidRPr="00DD2CCF" w:rsidRDefault="00CF7746" w:rsidP="00A30817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CF7746" w:rsidRPr="00DD2CCF" w:rsidRDefault="00CF7746" w:rsidP="00A30817">
            <w:pPr>
              <w:pStyle w:val="TableParagraph"/>
              <w:ind w:left="10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2CCF">
              <w:rPr>
                <w:rFonts w:ascii="Times New Roman" w:eastAsia="標楷體" w:hAnsi="Times New Roman" w:cs="Times New Roman"/>
                <w:sz w:val="24"/>
                <w:szCs w:val="24"/>
              </w:rPr>
              <w:t>教師：</w:t>
            </w:r>
          </w:p>
        </w:tc>
      </w:tr>
      <w:tr w:rsidR="00CF7746" w:rsidRPr="00DD2CCF" w:rsidTr="00A30817">
        <w:trPr>
          <w:trHeight w:hRule="exact" w:val="88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6" w:rsidRPr="00DD2CCF" w:rsidRDefault="00CF7746" w:rsidP="00A30817">
            <w:pPr>
              <w:pStyle w:val="TableParagraph"/>
              <w:spacing w:before="203"/>
              <w:ind w:left="11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2CCF">
              <w:rPr>
                <w:rFonts w:ascii="Times New Roman" w:eastAsia="標楷體" w:hAnsi="Times New Roman" w:cs="Times New Roman"/>
                <w:sz w:val="24"/>
                <w:szCs w:val="24"/>
              </w:rPr>
              <w:t>學制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6" w:rsidRPr="00DD2CCF" w:rsidRDefault="00CF7746" w:rsidP="00A30817">
            <w:pPr>
              <w:pStyle w:val="TableParagraph"/>
              <w:spacing w:before="203"/>
              <w:ind w:lef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2CCF">
              <w:rPr>
                <w:rFonts w:ascii="Times New Roman" w:eastAsia="標楷體" w:hAnsi="Times New Roman" w:cs="Times New Roman"/>
                <w:sz w:val="24"/>
                <w:szCs w:val="24"/>
              </w:rPr>
              <w:t>課程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6" w:rsidRPr="00DD2CCF" w:rsidRDefault="00CF7746" w:rsidP="00A30817">
            <w:pPr>
              <w:pStyle w:val="TableParagraph"/>
              <w:spacing w:before="23" w:line="275" w:lineRule="auto"/>
              <w:ind w:left="294" w:right="28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2CCF">
              <w:rPr>
                <w:rFonts w:ascii="Times New Roman" w:eastAsia="標楷體" w:hAnsi="Times New Roman" w:cs="Times New Roman"/>
                <w:sz w:val="24"/>
                <w:szCs w:val="24"/>
              </w:rPr>
              <w:t>上課</w:t>
            </w:r>
            <w:r w:rsidRPr="00DD2CC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DD2CCF">
              <w:rPr>
                <w:rFonts w:ascii="Times New Roman" w:eastAsia="標楷體" w:hAnsi="Times New Roman" w:cs="Times New Roman"/>
                <w:sz w:val="24"/>
                <w:szCs w:val="24"/>
              </w:rPr>
              <w:t>期間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6" w:rsidRPr="00DD2CCF" w:rsidRDefault="00CF7746" w:rsidP="00A30817">
            <w:pPr>
              <w:pStyle w:val="TableParagraph"/>
              <w:spacing w:before="203"/>
              <w:ind w:left="9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2CCF">
              <w:rPr>
                <w:rFonts w:ascii="Times New Roman" w:eastAsia="標楷體" w:hAnsi="Times New Roman" w:cs="Times New Roman"/>
                <w:sz w:val="24"/>
                <w:szCs w:val="24"/>
              </w:rPr>
              <w:t>指導題目領域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6" w:rsidRPr="00DD2CCF" w:rsidRDefault="00CF7746" w:rsidP="00A30817">
            <w:pPr>
              <w:pStyle w:val="TableParagraph"/>
              <w:spacing w:before="23" w:line="275" w:lineRule="auto"/>
              <w:ind w:left="104" w:right="105" w:firstLine="47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2CC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特別要求</w:t>
            </w:r>
            <w:r w:rsidRPr="00DD2CC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D2CCF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(</w:t>
            </w:r>
            <w:r w:rsidRPr="00DD2CCF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如：耐操耐磨</w:t>
            </w:r>
            <w:r w:rsidRPr="00DD2CCF"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  <w:t>…)</w:t>
            </w:r>
          </w:p>
        </w:tc>
      </w:tr>
      <w:tr w:rsidR="00CF7746" w:rsidRPr="00DD2CCF" w:rsidTr="00C10EB9">
        <w:trPr>
          <w:trHeight w:hRule="exact" w:val="305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6" w:rsidRPr="00DD2CCF" w:rsidRDefault="00CF7746" w:rsidP="00A3081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CF7746" w:rsidRPr="00DD2CCF" w:rsidRDefault="00CF7746" w:rsidP="00A3081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CF7746" w:rsidRPr="00DD2CCF" w:rsidRDefault="00CF7746" w:rsidP="00A3081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CF7746" w:rsidRPr="00DD2CCF" w:rsidRDefault="00CF7746" w:rsidP="00A3081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CF7746" w:rsidRPr="00DD2CCF" w:rsidRDefault="00E2350E" w:rsidP="00E2350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="00CF7746" w:rsidRPr="00DD2CCF">
              <w:rPr>
                <w:rFonts w:ascii="Times New Roman" w:eastAsia="標楷體" w:hAnsi="Times New Roman" w:cs="Times New Roman"/>
                <w:sz w:val="24"/>
                <w:szCs w:val="24"/>
              </w:rPr>
              <w:t>二技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6" w:rsidRPr="00DD2CCF" w:rsidRDefault="00CF7746" w:rsidP="00A3081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CF7746" w:rsidRPr="00DD2CCF" w:rsidRDefault="00CF7746" w:rsidP="00A3081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CF7746" w:rsidRPr="00DD2CCF" w:rsidRDefault="00CF7746" w:rsidP="00A3081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CF7746" w:rsidRPr="00DD2CCF" w:rsidRDefault="00CF7746" w:rsidP="00A3081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CF7746" w:rsidRPr="00DD2CCF" w:rsidRDefault="00E2350E" w:rsidP="00E2350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 xml:space="preserve">     </w:t>
            </w:r>
            <w:r w:rsidR="00CF7746" w:rsidRPr="00DD2CCF">
              <w:rPr>
                <w:rFonts w:ascii="Times New Roman" w:eastAsia="標楷體" w:hAnsi="Times New Roman" w:cs="Times New Roman"/>
                <w:sz w:val="24"/>
                <w:szCs w:val="24"/>
              </w:rPr>
              <w:t>英文專題製作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6" w:rsidRPr="00DD2CCF" w:rsidRDefault="00CF7746" w:rsidP="00A3081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CF7746" w:rsidRPr="00DD2CCF" w:rsidRDefault="00CF7746" w:rsidP="00A3081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CF7746" w:rsidRPr="00DD2CCF" w:rsidRDefault="00CF7746" w:rsidP="00A3081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CF7746" w:rsidRPr="00DD2CCF" w:rsidRDefault="00CF7746" w:rsidP="00A3081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CF7746" w:rsidRPr="00DD2CCF" w:rsidRDefault="00E2350E" w:rsidP="00E2350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 xml:space="preserve">   </w:t>
            </w:r>
            <w:r w:rsidR="00CF7746" w:rsidRPr="00DD2CCF">
              <w:rPr>
                <w:rFonts w:ascii="Times New Roman" w:eastAsia="標楷體" w:hAnsi="Times New Roman" w:cs="Times New Roman"/>
                <w:sz w:val="24"/>
                <w:szCs w:val="24"/>
              </w:rPr>
              <w:t>二上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6" w:rsidRPr="00DD2CCF" w:rsidRDefault="00CF7746" w:rsidP="00A30817">
            <w:pPr>
              <w:rPr>
                <w:rFonts w:eastAsia="標楷體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6" w:rsidRPr="00DD2CCF" w:rsidRDefault="00CF7746" w:rsidP="00A30817">
            <w:pPr>
              <w:rPr>
                <w:rFonts w:eastAsia="標楷體"/>
              </w:rPr>
            </w:pPr>
          </w:p>
        </w:tc>
      </w:tr>
    </w:tbl>
    <w:p w:rsidR="00CF7746" w:rsidRDefault="00CF7746" w:rsidP="00710D7A">
      <w:pPr>
        <w:pStyle w:val="a4"/>
        <w:spacing w:before="0" w:line="460" w:lineRule="exact"/>
        <w:ind w:left="0"/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</w:pPr>
    </w:p>
    <w:sectPr w:rsidR="00CF7746" w:rsidSect="00B228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25" w:rsidRDefault="00686325" w:rsidP="00BC6EB3">
      <w:r>
        <w:separator/>
      </w:r>
    </w:p>
  </w:endnote>
  <w:endnote w:type="continuationSeparator" w:id="0">
    <w:p w:rsidR="00686325" w:rsidRDefault="00686325" w:rsidP="00BC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25" w:rsidRDefault="00686325" w:rsidP="00BC6EB3">
      <w:r>
        <w:separator/>
      </w:r>
    </w:p>
  </w:footnote>
  <w:footnote w:type="continuationSeparator" w:id="0">
    <w:p w:rsidR="00686325" w:rsidRDefault="00686325" w:rsidP="00BC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3B8"/>
    <w:multiLevelType w:val="hybridMultilevel"/>
    <w:tmpl w:val="D7D232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30080F2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071990"/>
    <w:multiLevelType w:val="hybridMultilevel"/>
    <w:tmpl w:val="A290FB7A"/>
    <w:lvl w:ilvl="0" w:tplc="04090015">
      <w:start w:val="1"/>
      <w:numFmt w:val="taiwaneseCountingThousand"/>
      <w:lvlText w:val="%1、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2" w15:restartNumberingAfterBreak="0">
    <w:nsid w:val="448F6C1D"/>
    <w:multiLevelType w:val="hybridMultilevel"/>
    <w:tmpl w:val="41AA65E0"/>
    <w:lvl w:ilvl="0" w:tplc="A9D6026A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strike w:val="0"/>
        <w:dstrike w:val="0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60F13CA7"/>
    <w:multiLevelType w:val="hybridMultilevel"/>
    <w:tmpl w:val="792CF23C"/>
    <w:lvl w:ilvl="0" w:tplc="67C43F2A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strike w:val="0"/>
        <w:dstrike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784967E4"/>
    <w:multiLevelType w:val="hybridMultilevel"/>
    <w:tmpl w:val="ADB0D8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D"/>
    <w:rsid w:val="00011068"/>
    <w:rsid w:val="00095757"/>
    <w:rsid w:val="001858B6"/>
    <w:rsid w:val="00186766"/>
    <w:rsid w:val="001B51B2"/>
    <w:rsid w:val="001E69E1"/>
    <w:rsid w:val="0033260E"/>
    <w:rsid w:val="00340818"/>
    <w:rsid w:val="0036098B"/>
    <w:rsid w:val="0039710A"/>
    <w:rsid w:val="004222E9"/>
    <w:rsid w:val="004844F2"/>
    <w:rsid w:val="004E0283"/>
    <w:rsid w:val="004F461D"/>
    <w:rsid w:val="00513EBE"/>
    <w:rsid w:val="00594702"/>
    <w:rsid w:val="005F242A"/>
    <w:rsid w:val="00686325"/>
    <w:rsid w:val="006C16EB"/>
    <w:rsid w:val="006C51AA"/>
    <w:rsid w:val="006D0854"/>
    <w:rsid w:val="006F53B6"/>
    <w:rsid w:val="00701103"/>
    <w:rsid w:val="00710D7A"/>
    <w:rsid w:val="00741B64"/>
    <w:rsid w:val="00797DDC"/>
    <w:rsid w:val="00807AB6"/>
    <w:rsid w:val="0083760D"/>
    <w:rsid w:val="00844B1D"/>
    <w:rsid w:val="00861EE9"/>
    <w:rsid w:val="00862A2F"/>
    <w:rsid w:val="008747F2"/>
    <w:rsid w:val="00892429"/>
    <w:rsid w:val="008E4E6E"/>
    <w:rsid w:val="00926FB3"/>
    <w:rsid w:val="00995B84"/>
    <w:rsid w:val="009F156F"/>
    <w:rsid w:val="00A41D72"/>
    <w:rsid w:val="00A96E41"/>
    <w:rsid w:val="00A97F7E"/>
    <w:rsid w:val="00AD0158"/>
    <w:rsid w:val="00AF33B9"/>
    <w:rsid w:val="00B13FB5"/>
    <w:rsid w:val="00B163DE"/>
    <w:rsid w:val="00B2289D"/>
    <w:rsid w:val="00B402B9"/>
    <w:rsid w:val="00B66C89"/>
    <w:rsid w:val="00BC6EB3"/>
    <w:rsid w:val="00BC7A01"/>
    <w:rsid w:val="00BE24B7"/>
    <w:rsid w:val="00BE3788"/>
    <w:rsid w:val="00C10EB9"/>
    <w:rsid w:val="00C36D5B"/>
    <w:rsid w:val="00C71AE1"/>
    <w:rsid w:val="00C93C5C"/>
    <w:rsid w:val="00C963F9"/>
    <w:rsid w:val="00CC3A9B"/>
    <w:rsid w:val="00CF7746"/>
    <w:rsid w:val="00D40FA9"/>
    <w:rsid w:val="00D65C2E"/>
    <w:rsid w:val="00D96F77"/>
    <w:rsid w:val="00DE1954"/>
    <w:rsid w:val="00DE1D86"/>
    <w:rsid w:val="00E2350E"/>
    <w:rsid w:val="00E404D4"/>
    <w:rsid w:val="00E71F0B"/>
    <w:rsid w:val="00E90A81"/>
    <w:rsid w:val="00EA60DF"/>
    <w:rsid w:val="00FA5B4F"/>
    <w:rsid w:val="00FA7F93"/>
    <w:rsid w:val="00FB28BF"/>
    <w:rsid w:val="00FB746B"/>
    <w:rsid w:val="00FD06FF"/>
    <w:rsid w:val="00FE17DC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CFD65-03A2-496F-9DBA-BE93372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9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1"/>
    <w:qFormat/>
    <w:rsid w:val="00CF7746"/>
    <w:pPr>
      <w:spacing w:before="82"/>
      <w:ind w:left="150"/>
      <w:outlineLvl w:val="0"/>
    </w:pPr>
    <w:rPr>
      <w:rFonts w:ascii="細明體" w:eastAsia="細明體" w:hAnsi="細明體" w:cstheme="minorBidi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9D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B2289D"/>
    <w:pPr>
      <w:spacing w:before="153"/>
      <w:ind w:left="119"/>
    </w:pPr>
    <w:rPr>
      <w:rFonts w:ascii="細明體" w:eastAsia="細明體" w:hAnsi="細明體" w:cstheme="minorBidi"/>
      <w:kern w:val="0"/>
      <w:sz w:val="22"/>
      <w:szCs w:val="22"/>
      <w:lang w:eastAsia="en-US"/>
    </w:rPr>
  </w:style>
  <w:style w:type="character" w:customStyle="1" w:styleId="a5">
    <w:name w:val="本文 字元"/>
    <w:basedOn w:val="a0"/>
    <w:link w:val="a4"/>
    <w:uiPriority w:val="1"/>
    <w:rsid w:val="00B2289D"/>
    <w:rPr>
      <w:rFonts w:ascii="細明體" w:eastAsia="細明體" w:hAnsi="細明體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BC6E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C6E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6E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C6EB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3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3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CF7746"/>
    <w:rPr>
      <w:rFonts w:ascii="細明體" w:eastAsia="細明體" w:hAnsi="細明體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774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7746"/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AFL</cp:lastModifiedBy>
  <cp:revision>2</cp:revision>
  <cp:lastPrinted>2020-10-20T01:34:00Z</cp:lastPrinted>
  <dcterms:created xsi:type="dcterms:W3CDTF">2020-11-17T06:28:00Z</dcterms:created>
  <dcterms:modified xsi:type="dcterms:W3CDTF">2020-11-17T06:28:00Z</dcterms:modified>
</cp:coreProperties>
</file>